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DAE" w:rsidRDefault="00434DAE" w:rsidP="00E50734">
      <w:pPr>
        <w:pStyle w:val="a3"/>
        <w:framePr w:hSpace="180" w:wrap="around" w:hAnchor="margin" w:xAlign="center" w:y="-614"/>
        <w:ind w:right="-2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AE" w:rsidRDefault="00434DAE" w:rsidP="00E50734">
      <w:pPr>
        <w:pStyle w:val="a3"/>
        <w:framePr w:hSpace="180" w:wrap="around" w:hAnchor="margin" w:xAlign="center" w:y="-614"/>
        <w:ind w:right="-2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DAE" w:rsidRDefault="00434DAE" w:rsidP="00E50734">
      <w:pPr>
        <w:pStyle w:val="a3"/>
        <w:framePr w:hSpace="180" w:wrap="around" w:hAnchor="margin" w:xAlign="center" w:y="-614"/>
        <w:ind w:right="-21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E36" w:rsidRPr="00641760" w:rsidRDefault="00055D7C" w:rsidP="00E50734">
      <w:pPr>
        <w:pStyle w:val="a3"/>
        <w:framePr w:hSpace="180" w:wrap="around" w:hAnchor="margin" w:xAlign="center" w:y="-614"/>
        <w:ind w:right="-2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C40E36" w:rsidRPr="00641760">
        <w:rPr>
          <w:rFonts w:ascii="Times New Roman" w:hAnsi="Times New Roman" w:cs="Times New Roman"/>
          <w:b/>
          <w:sz w:val="28"/>
          <w:szCs w:val="28"/>
        </w:rPr>
        <w:t>бюджетное дошкольное образовательное учреждение</w:t>
      </w:r>
    </w:p>
    <w:p w:rsidR="00C40E36" w:rsidRPr="00641760" w:rsidRDefault="00E50734" w:rsidP="00E50734">
      <w:pPr>
        <w:pStyle w:val="a3"/>
        <w:framePr w:hSpace="180" w:wrap="around" w:hAnchor="margin" w:xAlign="center" w:y="-614"/>
        <w:ind w:right="-21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40E36" w:rsidRPr="00641760">
        <w:rPr>
          <w:rFonts w:ascii="Times New Roman" w:hAnsi="Times New Roman" w:cs="Times New Roman"/>
          <w:b/>
          <w:sz w:val="28"/>
          <w:szCs w:val="28"/>
        </w:rPr>
        <w:t>детский сад № 27 «Звоночек»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D7C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C40E36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C40E36" w:rsidRDefault="00F7199F" w:rsidP="00E507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-758190</wp:posOffset>
            </wp:positionV>
            <wp:extent cx="7610475" cy="10744200"/>
            <wp:effectExtent l="19050" t="0" r="9525" b="0"/>
            <wp:wrapNone/>
            <wp:docPr id="13" name="Рисунок 13" descr="https://catherineasquithgallery.com/uploads/posts/2021-03/1614803412_117-p-fon-dlya-prezentatsii-skazk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therineasquithgallery.com/uploads/posts/2021-03/1614803412_117-p-fon-dlya-prezentatsii-skazka-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E36" w:rsidRPr="006417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073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C40E36" w:rsidRPr="00641760">
        <w:rPr>
          <w:rFonts w:ascii="Times New Roman" w:hAnsi="Times New Roman" w:cs="Times New Roman"/>
          <w:b/>
          <w:sz w:val="28"/>
          <w:szCs w:val="28"/>
        </w:rPr>
        <w:t>город – курорт Анапа</w:t>
      </w:r>
    </w:p>
    <w:p w:rsidR="00C40E36" w:rsidRDefault="00C40E36" w:rsidP="00C40E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36" w:rsidRDefault="00C40E36" w:rsidP="00C40E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36" w:rsidRDefault="00C40E36" w:rsidP="00C40E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36" w:rsidRDefault="00C40E36" w:rsidP="00985A0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6475">
        <w:rPr>
          <w:rFonts w:ascii="Times New Roman" w:hAnsi="Times New Roman" w:cs="Times New Roman"/>
          <w:b/>
          <w:sz w:val="40"/>
          <w:szCs w:val="40"/>
        </w:rPr>
        <w:t>Номинация</w:t>
      </w:r>
      <w:r>
        <w:rPr>
          <w:rFonts w:ascii="Times New Roman" w:hAnsi="Times New Roman" w:cs="Times New Roman"/>
          <w:b/>
          <w:sz w:val="40"/>
          <w:szCs w:val="40"/>
        </w:rPr>
        <w:t xml:space="preserve"> «Макет режиссёрской игры»</w:t>
      </w:r>
    </w:p>
    <w:p w:rsidR="00C40E36" w:rsidRDefault="00C40E36" w:rsidP="00985A03">
      <w:pPr>
        <w:spacing w:after="0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D6475">
        <w:rPr>
          <w:rFonts w:ascii="Times New Roman" w:eastAsia="Times New Roman" w:hAnsi="Times New Roman" w:cs="Times New Roman"/>
          <w:b/>
          <w:sz w:val="40"/>
          <w:szCs w:val="40"/>
        </w:rPr>
        <w:t>Методическая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разработка</w:t>
      </w:r>
    </w:p>
    <w:p w:rsidR="00C40E36" w:rsidRDefault="00C40E36" w:rsidP="00985A03">
      <w:pPr>
        <w:spacing w:after="0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по использованию макета режиссёрской игры</w:t>
      </w:r>
    </w:p>
    <w:p w:rsidR="001C502E" w:rsidRDefault="00C40E36" w:rsidP="00985A03">
      <w:pPr>
        <w:spacing w:after="0" w:line="240" w:lineRule="auto"/>
        <w:ind w:left="57" w:right="57" w:firstLine="709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8A17D3">
        <w:rPr>
          <w:rFonts w:ascii="Times New Roman" w:eastAsia="Times New Roman" w:hAnsi="Times New Roman" w:cs="Times New Roman"/>
          <w:b/>
          <w:sz w:val="40"/>
          <w:szCs w:val="40"/>
        </w:rPr>
        <w:t>«</w:t>
      </w:r>
      <w:r w:rsidR="00396B7A">
        <w:rPr>
          <w:rFonts w:ascii="Times New Roman" w:eastAsia="Times New Roman" w:hAnsi="Times New Roman" w:cs="Times New Roman"/>
          <w:b/>
          <w:sz w:val="40"/>
          <w:szCs w:val="40"/>
        </w:rPr>
        <w:t>На Кубани мы живём</w:t>
      </w:r>
      <w:r w:rsidRPr="008A17D3">
        <w:rPr>
          <w:rFonts w:ascii="Times New Roman" w:eastAsia="Times New Roman" w:hAnsi="Times New Roman" w:cs="Times New Roman"/>
          <w:b/>
          <w:sz w:val="40"/>
          <w:szCs w:val="40"/>
        </w:rPr>
        <w:t>»</w:t>
      </w:r>
    </w:p>
    <w:p w:rsidR="00C40E36" w:rsidRDefault="001C502E" w:rsidP="00985A03">
      <w:pPr>
        <w:spacing w:after="0" w:line="240" w:lineRule="auto"/>
        <w:ind w:left="57" w:right="57" w:firstLine="709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для детей старшей</w:t>
      </w:r>
      <w:r w:rsidR="00023522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-</w:t>
      </w:r>
      <w:r w:rsidR="00023522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подготовительной группы</w:t>
      </w:r>
    </w:p>
    <w:p w:rsidR="00C40E36" w:rsidRDefault="00C40E36" w:rsidP="00CC1750">
      <w:pPr>
        <w:jc w:val="center"/>
      </w:pPr>
    </w:p>
    <w:p w:rsidR="00C40E36" w:rsidRDefault="00C46B8C" w:rsidP="00C40E36">
      <w:pPr>
        <w:jc w:val="center"/>
      </w:pPr>
      <w:r w:rsidRPr="00C46B8C">
        <w:rPr>
          <w:noProof/>
        </w:rPr>
        <w:drawing>
          <wp:inline distT="0" distB="0" distL="0" distR="0">
            <wp:extent cx="3995527" cy="2687952"/>
            <wp:effectExtent l="19050" t="0" r="4973" b="0"/>
            <wp:docPr id="11" name="Рисунок 7" descr="C:\Users\User\AppData\Local\Microsoft\Windows\INetCache\Content.Word\IMG_20230116_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0116_155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98" cy="269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36" w:rsidRDefault="00C40E36" w:rsidP="00C40E36">
      <w:pPr>
        <w:jc w:val="center"/>
      </w:pPr>
    </w:p>
    <w:p w:rsidR="00C40E36" w:rsidRPr="008A17D3" w:rsidRDefault="00C40E36" w:rsidP="00C40E36">
      <w:pPr>
        <w:spacing w:after="0" w:line="240" w:lineRule="auto"/>
        <w:ind w:left="57" w:right="57" w:firstLine="709"/>
        <w:contextualSpacing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tab/>
      </w:r>
    </w:p>
    <w:tbl>
      <w:tblPr>
        <w:tblStyle w:val="a5"/>
        <w:tblpPr w:leftFromText="180" w:rightFromText="180" w:vertAnchor="text" w:horzAnchor="page" w:tblpX="4267" w:tblpY="549"/>
        <w:tblW w:w="0" w:type="auto"/>
        <w:tblLook w:val="04A0" w:firstRow="1" w:lastRow="0" w:firstColumn="1" w:lastColumn="0" w:noHBand="0" w:noVBand="1"/>
      </w:tblPr>
      <w:tblGrid>
        <w:gridCol w:w="7547"/>
      </w:tblGrid>
      <w:tr w:rsidR="00C40E36" w:rsidRPr="00492CD0" w:rsidTr="001F60E6">
        <w:tc>
          <w:tcPr>
            <w:tcW w:w="7547" w:type="dxa"/>
            <w:tcBorders>
              <w:top w:val="nil"/>
              <w:left w:val="nil"/>
              <w:bottom w:val="nil"/>
              <w:right w:val="nil"/>
            </w:tcBorders>
          </w:tcPr>
          <w:p w:rsidR="00C40E36" w:rsidRPr="00492CD0" w:rsidRDefault="00F7199F" w:rsidP="001F60E6">
            <w:pPr>
              <w:ind w:right="57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="00C40E36" w:rsidRPr="00492C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Соавторы:</w:t>
            </w:r>
          </w:p>
          <w:p w:rsidR="00C40E36" w:rsidRPr="00492CD0" w:rsidRDefault="00F7199F" w:rsidP="001F60E6">
            <w:pPr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C40E36" w:rsidRPr="00492C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Вдовина Елена Петровна, воспитатель;</w:t>
            </w:r>
          </w:p>
          <w:p w:rsidR="00C40E36" w:rsidRPr="00492CD0" w:rsidRDefault="00C40E36" w:rsidP="001F60E6">
            <w:pPr>
              <w:ind w:right="57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Карабадзяк </w:t>
            </w:r>
            <w:r w:rsidRPr="00492C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Наталья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Викторо</w:t>
            </w:r>
            <w:r w:rsidR="00055D7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вна, </w:t>
            </w:r>
            <w:r w:rsidRPr="00492C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воспитатель.</w:t>
            </w:r>
          </w:p>
        </w:tc>
      </w:tr>
    </w:tbl>
    <w:p w:rsidR="00C40E36" w:rsidRPr="00492CD0" w:rsidRDefault="00C40E36" w:rsidP="00C40E36">
      <w:pPr>
        <w:tabs>
          <w:tab w:val="left" w:pos="5533"/>
        </w:tabs>
        <w:jc w:val="right"/>
        <w:rPr>
          <w:b/>
        </w:rPr>
      </w:pPr>
    </w:p>
    <w:p w:rsidR="00C40E36" w:rsidRPr="00492CD0" w:rsidRDefault="00C40E36" w:rsidP="00C40E36">
      <w:pPr>
        <w:jc w:val="right"/>
        <w:rPr>
          <w:b/>
        </w:rPr>
      </w:pPr>
    </w:p>
    <w:p w:rsidR="00C40E36" w:rsidRPr="00492CD0" w:rsidRDefault="00C40E36" w:rsidP="00C40E36">
      <w:pPr>
        <w:jc w:val="right"/>
        <w:rPr>
          <w:b/>
        </w:rPr>
      </w:pPr>
    </w:p>
    <w:p w:rsidR="00C40E36" w:rsidRPr="00492CD0" w:rsidRDefault="00C40E36" w:rsidP="00C40E36">
      <w:pPr>
        <w:rPr>
          <w:b/>
        </w:rPr>
      </w:pPr>
    </w:p>
    <w:p w:rsidR="00C40E36" w:rsidRPr="00492CD0" w:rsidRDefault="00C40E36" w:rsidP="00C40E36">
      <w:pPr>
        <w:spacing w:after="0" w:line="240" w:lineRule="auto"/>
        <w:ind w:right="57"/>
        <w:contextualSpacing/>
        <w:rPr>
          <w:b/>
        </w:rPr>
      </w:pPr>
    </w:p>
    <w:p w:rsidR="00C40E36" w:rsidRPr="00492CD0" w:rsidRDefault="00C40E36" w:rsidP="00C40E36">
      <w:pPr>
        <w:spacing w:after="0" w:line="240" w:lineRule="auto"/>
        <w:ind w:right="57"/>
        <w:contextualSpacing/>
        <w:rPr>
          <w:b/>
        </w:rPr>
      </w:pPr>
    </w:p>
    <w:p w:rsidR="00C40E36" w:rsidRPr="00492CD0" w:rsidRDefault="00C40E36" w:rsidP="00C40E36">
      <w:pPr>
        <w:spacing w:after="0" w:line="240" w:lineRule="auto"/>
        <w:ind w:right="57"/>
        <w:contextualSpacing/>
        <w:rPr>
          <w:b/>
        </w:rPr>
      </w:pPr>
    </w:p>
    <w:p w:rsidR="00C40E36" w:rsidRDefault="00C40E36" w:rsidP="00C40E36">
      <w:pPr>
        <w:spacing w:after="0" w:line="240" w:lineRule="auto"/>
        <w:ind w:right="5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2CD0">
        <w:rPr>
          <w:b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2023</w:t>
      </w:r>
      <w:r w:rsidRPr="00492CD0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636D77" w:rsidRDefault="00C40E36" w:rsidP="00C40E36">
      <w:pPr>
        <w:spacing w:after="0" w:line="240" w:lineRule="auto"/>
        <w:ind w:right="5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</w:t>
      </w:r>
    </w:p>
    <w:p w:rsidR="00636D77" w:rsidRDefault="00C40E36" w:rsidP="00C40E36">
      <w:pPr>
        <w:spacing w:after="0" w:line="240" w:lineRule="auto"/>
        <w:ind w:right="5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40E36" w:rsidRDefault="00C40E36" w:rsidP="00C40E36">
      <w:pPr>
        <w:spacing w:after="0" w:line="240" w:lineRule="auto"/>
        <w:ind w:right="5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732C6D" w:rsidRDefault="00732C6D" w:rsidP="00434DAE">
      <w:pPr>
        <w:spacing w:after="0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0E36" w:rsidRPr="00B82C61" w:rsidRDefault="00DC1717" w:rsidP="00434DAE">
      <w:pPr>
        <w:spacing w:after="0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Оглавление</w:t>
      </w:r>
      <w:r w:rsidR="00C40E36" w:rsidRPr="00B82C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9"/>
        <w:gridCol w:w="7753"/>
        <w:gridCol w:w="923"/>
      </w:tblGrid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№ п</w:t>
            </w: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923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Предисловие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>Цели и задачи режиссёрской игры</w:t>
            </w:r>
            <w:r w:rsidRPr="00056AA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1671E8" w:rsidRPr="00056A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Кубани мы живём</w:t>
            </w:r>
            <w:r w:rsidRPr="00056A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режиссёрской игры. Классификация режиссёрских игр.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педагогических технологий пр</w:t>
            </w:r>
            <w:r w:rsidR="001671E8"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и организации режиссёрской игры</w:t>
            </w: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1671E8"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671E8" w:rsidRPr="00056AAF">
              <w:rPr>
                <w:rFonts w:ascii="Times New Roman" w:hAnsi="Times New Roman" w:cs="Times New Roman"/>
                <w:bCs/>
                <w:sz w:val="28"/>
                <w:szCs w:val="28"/>
              </w:rPr>
              <w:t>На Кубани мы живём</w:t>
            </w: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40E36" w:rsidRPr="00056AAF" w:rsidTr="001671E8">
        <w:trPr>
          <w:trHeight w:val="732"/>
        </w:trPr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753" w:type="dxa"/>
          </w:tcPr>
          <w:p w:rsidR="00C40E36" w:rsidRPr="00056AAF" w:rsidRDefault="00055D7C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</w:t>
            </w:r>
            <w:r w:rsidR="00C40E36"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изготовления режиссёрской игры «</w:t>
            </w:r>
            <w:r w:rsidR="001671E8" w:rsidRPr="00056AAF">
              <w:rPr>
                <w:rFonts w:ascii="Times New Roman" w:hAnsi="Times New Roman" w:cs="Times New Roman"/>
                <w:bCs/>
                <w:sz w:val="28"/>
                <w:szCs w:val="28"/>
              </w:rPr>
              <w:t>На Кубани мы живём</w:t>
            </w:r>
            <w:r w:rsidR="00C40E36" w:rsidRPr="00056A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4A6B06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753" w:type="dxa"/>
          </w:tcPr>
          <w:p w:rsidR="00C40E36" w:rsidRPr="004A6B06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Перспективный план мероприятий по изготовлению и организации режиссёрской игры </w:t>
            </w:r>
            <w:r w:rsidRPr="004A6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1F1AFE" w:rsidRPr="004A6B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Кубани мы живём</w:t>
            </w:r>
            <w:r w:rsidRPr="004A6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1F1AFE" w:rsidRPr="004A6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4A6B06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753" w:type="dxa"/>
          </w:tcPr>
          <w:p w:rsidR="00C40E36" w:rsidRPr="004A6B06" w:rsidRDefault="00C40E36" w:rsidP="00056A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B06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реализации макета режиссёрской игры «</w:t>
            </w:r>
            <w:r w:rsidR="001671E8" w:rsidRPr="004A6B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Кубани мы живём </w:t>
            </w:r>
            <w:r w:rsidRPr="004A6B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40E36" w:rsidRPr="00056AAF" w:rsidTr="007776C1">
        <w:trPr>
          <w:trHeight w:val="279"/>
        </w:trPr>
        <w:tc>
          <w:tcPr>
            <w:tcW w:w="669" w:type="dxa"/>
          </w:tcPr>
          <w:p w:rsidR="00C40E36" w:rsidRPr="004A6B06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7753" w:type="dxa"/>
          </w:tcPr>
          <w:p w:rsidR="00C40E36" w:rsidRPr="004A6B06" w:rsidRDefault="00C40E36" w:rsidP="00056A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B06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используемого оборудования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40E36" w:rsidRPr="00056AAF" w:rsidTr="007776C1">
        <w:trPr>
          <w:trHeight w:val="279"/>
        </w:trPr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Заключение 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7753" w:type="dxa"/>
          </w:tcPr>
          <w:p w:rsidR="00C40E36" w:rsidRPr="00056AAF" w:rsidRDefault="00C40E36" w:rsidP="00056AAF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6A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Приложения 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40E36" w:rsidRPr="00056AAF" w:rsidTr="0096550C">
        <w:trPr>
          <w:trHeight w:val="956"/>
        </w:trPr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3" w:type="dxa"/>
          </w:tcPr>
          <w:p w:rsidR="00DC7E2E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 </w:t>
            </w:r>
          </w:p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изготовления макета </w:t>
            </w:r>
          </w:p>
          <w:p w:rsidR="00C40E36" w:rsidRPr="00056AAF" w:rsidRDefault="00055D7C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 xml:space="preserve">режиссёрской игры </w:t>
            </w:r>
            <w:r w:rsidR="00C40E36" w:rsidRPr="00056AA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671E8" w:rsidRPr="00056AAF">
              <w:rPr>
                <w:rFonts w:ascii="Times New Roman" w:hAnsi="Times New Roman" w:cs="Times New Roman"/>
                <w:sz w:val="28"/>
                <w:szCs w:val="28"/>
              </w:rPr>
              <w:t>На Кубани мы живём</w:t>
            </w:r>
            <w:r w:rsidR="00C40E36" w:rsidRPr="00056A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B3623" w:rsidRPr="00056AAF">
              <w:rPr>
                <w:rFonts w:ascii="Times New Roman" w:hAnsi="Times New Roman" w:cs="Times New Roman"/>
                <w:sz w:val="28"/>
                <w:szCs w:val="28"/>
              </w:rPr>
              <w:t xml:space="preserve"> в технике кинусайга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40E36" w:rsidRPr="00056AAF" w:rsidTr="007776C1"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3" w:type="dxa"/>
          </w:tcPr>
          <w:p w:rsidR="00DC7E2E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 </w:t>
            </w:r>
          </w:p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 w:rsidR="00AB3623" w:rsidRPr="00056AAF">
              <w:rPr>
                <w:rFonts w:ascii="Times New Roman" w:hAnsi="Times New Roman" w:cs="Times New Roman"/>
                <w:sz w:val="28"/>
                <w:szCs w:val="28"/>
              </w:rPr>
              <w:t>маленьки</w:t>
            </w:r>
            <w:r w:rsidR="001820B6" w:rsidRPr="00056AAF">
              <w:rPr>
                <w:rFonts w:ascii="Times New Roman" w:hAnsi="Times New Roman" w:cs="Times New Roman"/>
                <w:sz w:val="28"/>
                <w:szCs w:val="28"/>
              </w:rPr>
              <w:t>х картинок в технике кинусайга</w:t>
            </w:r>
            <w:r w:rsidR="00DC7E2E">
              <w:rPr>
                <w:rFonts w:ascii="Times New Roman" w:hAnsi="Times New Roman" w:cs="Times New Roman"/>
                <w:sz w:val="28"/>
                <w:szCs w:val="28"/>
              </w:rPr>
              <w:t xml:space="preserve"> с мамами 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40E36" w:rsidRPr="00056AAF" w:rsidTr="00294A39">
        <w:trPr>
          <w:trHeight w:val="785"/>
        </w:trPr>
        <w:tc>
          <w:tcPr>
            <w:tcW w:w="669" w:type="dxa"/>
          </w:tcPr>
          <w:p w:rsidR="00C40E36" w:rsidRPr="00056AAF" w:rsidRDefault="00C40E3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3" w:type="dxa"/>
          </w:tcPr>
          <w:p w:rsidR="00DC7E2E" w:rsidRDefault="00C40E36" w:rsidP="00DC7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  <w:p w:rsidR="00C40E36" w:rsidRPr="00056AAF" w:rsidRDefault="00DC7E2E" w:rsidP="00DC7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Готовые поделки </w:t>
            </w: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>в технике кинусайга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23" w:type="dxa"/>
          </w:tcPr>
          <w:p w:rsidR="00C40E36" w:rsidRPr="004A6B06" w:rsidRDefault="004A6B0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C7E2E" w:rsidRPr="00056AAF" w:rsidTr="00294A39">
        <w:trPr>
          <w:trHeight w:val="785"/>
        </w:trPr>
        <w:tc>
          <w:tcPr>
            <w:tcW w:w="669" w:type="dxa"/>
          </w:tcPr>
          <w:p w:rsidR="00DC7E2E" w:rsidRPr="00056AAF" w:rsidRDefault="00DC7E2E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3" w:type="dxa"/>
          </w:tcPr>
          <w:p w:rsidR="00DC7E2E" w:rsidRDefault="00DC7E2E" w:rsidP="00DC7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  <w:p w:rsidR="00DC7E2E" w:rsidRPr="00056AAF" w:rsidRDefault="00DC7E2E" w:rsidP="00DC7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Детские режиссерские игры</w:t>
            </w:r>
          </w:p>
        </w:tc>
        <w:tc>
          <w:tcPr>
            <w:tcW w:w="923" w:type="dxa"/>
          </w:tcPr>
          <w:p w:rsidR="00DC7E2E" w:rsidRPr="004A6B06" w:rsidRDefault="004A6B0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C7E2E" w:rsidRPr="00056AAF" w:rsidTr="00294A39">
        <w:trPr>
          <w:trHeight w:val="785"/>
        </w:trPr>
        <w:tc>
          <w:tcPr>
            <w:tcW w:w="669" w:type="dxa"/>
          </w:tcPr>
          <w:p w:rsidR="00DC7E2E" w:rsidRPr="00056AAF" w:rsidRDefault="00DC7E2E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3" w:type="dxa"/>
          </w:tcPr>
          <w:p w:rsidR="00DC7E2E" w:rsidRDefault="00DC7E2E" w:rsidP="00DC7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</w:p>
          <w:p w:rsidR="00DC7E2E" w:rsidRPr="00056AAF" w:rsidRDefault="00DC7E2E" w:rsidP="00DC7E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6AAF">
              <w:rPr>
                <w:rFonts w:ascii="Times New Roman" w:hAnsi="Times New Roman" w:cs="Times New Roman"/>
                <w:sz w:val="28"/>
                <w:szCs w:val="28"/>
              </w:rPr>
              <w:t>Авторские детские сказки</w:t>
            </w:r>
          </w:p>
        </w:tc>
        <w:tc>
          <w:tcPr>
            <w:tcW w:w="923" w:type="dxa"/>
          </w:tcPr>
          <w:p w:rsidR="00DC7E2E" w:rsidRPr="004A6B06" w:rsidRDefault="004A6B06" w:rsidP="00056A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A6B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C40E36" w:rsidRPr="00056AAF" w:rsidRDefault="00C40E36" w:rsidP="00C40E36">
      <w:pPr>
        <w:spacing w:after="0" w:line="240" w:lineRule="auto"/>
        <w:ind w:left="57" w:right="57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40E36" w:rsidRDefault="00C40E36" w:rsidP="00C40E36">
      <w:pPr>
        <w:tabs>
          <w:tab w:val="left" w:pos="30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05B4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="00056AA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</w:p>
    <w:p w:rsidR="00056AAF" w:rsidRDefault="00056AAF" w:rsidP="00C40E36">
      <w:pPr>
        <w:tabs>
          <w:tab w:val="left" w:pos="308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6550C" w:rsidRPr="00205B43" w:rsidRDefault="0096550C" w:rsidP="00C40E36">
      <w:pPr>
        <w:tabs>
          <w:tab w:val="left" w:pos="308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40E36" w:rsidRPr="00B82C61" w:rsidRDefault="00C40E36" w:rsidP="00C40E36">
      <w:pPr>
        <w:spacing w:after="0" w:line="240" w:lineRule="auto"/>
        <w:ind w:left="766" w:right="5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</w:t>
      </w:r>
      <w:r w:rsidRPr="00B82C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П</w:t>
      </w:r>
      <w:r w:rsidR="00DC7E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исловие</w:t>
      </w:r>
    </w:p>
    <w:p w:rsidR="00C40E36" w:rsidRPr="00B82C61" w:rsidRDefault="00C40E36" w:rsidP="00C40E36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107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p w:rsidR="00C40E36" w:rsidRPr="00B82C61" w:rsidRDefault="0077391F" w:rsidP="00C40E36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107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Методическ</w:t>
      </w:r>
      <w:r w:rsidR="00471247">
        <w:rPr>
          <w:rFonts w:ascii="Times New Roman" w:eastAsia="Times New Roman" w:hAnsi="Times New Roman" w:cs="Times New Roman"/>
          <w:bCs/>
          <w:sz w:val="28"/>
          <w:szCs w:val="28"/>
        </w:rPr>
        <w:t>ая разработка</w:t>
      </w:r>
      <w:r w:rsidR="001F1AFE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использованию макета</w:t>
      </w:r>
      <w:r w:rsidR="0047124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режиссёрской игры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71247">
        <w:rPr>
          <w:rFonts w:ascii="Times New Roman" w:hAnsi="Times New Roman" w:cs="Times New Roman"/>
          <w:bCs/>
          <w:sz w:val="28"/>
          <w:szCs w:val="28"/>
        </w:rPr>
        <w:t>На Кубани мы живём</w:t>
      </w:r>
      <w:r w:rsidR="00BE2F9D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детей старшего и подготовительного дошкольного возраста составлена на основании методических рекомендаций </w:t>
      </w:r>
      <w:r w:rsidR="00AB0B8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преподавателей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региональной образовательной программы «Всё про то, как мы живём</w:t>
      </w:r>
      <w:r w:rsidR="007D50D2">
        <w:rPr>
          <w:rFonts w:ascii="Times New Roman" w:eastAsia="Times New Roman" w:hAnsi="Times New Roman" w:cs="Times New Roman"/>
          <w:bCs/>
          <w:sz w:val="28"/>
          <w:szCs w:val="28"/>
        </w:rPr>
        <w:t>», инновационной</w:t>
      </w:r>
      <w:r w:rsidR="00A4551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программой дошкольного образования «От рождения до школы», в соответствии с ФГОС ДО.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Это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гра</w:t>
      </w:r>
      <w:r w:rsidR="00BE2F9D">
        <w:rPr>
          <w:rFonts w:ascii="Times New Roman" w:eastAsia="Times New Roman" w:hAnsi="Times New Roman" w:cs="Times New Roman"/>
          <w:bCs/>
          <w:sz w:val="28"/>
          <w:szCs w:val="28"/>
        </w:rPr>
        <w:t xml:space="preserve">, в которой дети играют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в на</w:t>
      </w:r>
      <w:r w:rsidR="000907F2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льный театр</w:t>
      </w:r>
      <w:r w:rsidR="00516713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моделями картинок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516713">
        <w:rPr>
          <w:rFonts w:ascii="Times New Roman" w:eastAsia="Times New Roman" w:hAnsi="Times New Roman" w:cs="Times New Roman"/>
          <w:bCs/>
          <w:sz w:val="28"/>
          <w:szCs w:val="28"/>
        </w:rPr>
        <w:t>выполненных в технике кинусайга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; в театр </w:t>
      </w:r>
      <w:r w:rsidR="00516713">
        <w:rPr>
          <w:rFonts w:ascii="Times New Roman" w:eastAsia="Times New Roman" w:hAnsi="Times New Roman" w:cs="Times New Roman"/>
          <w:bCs/>
          <w:sz w:val="28"/>
          <w:szCs w:val="28"/>
        </w:rPr>
        <w:t>с передвигающимися модулями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. В эту игру может играть один ребёнок или несколько детей в возрасте от </w:t>
      </w:r>
      <w:r w:rsidR="00516713">
        <w:rPr>
          <w:rFonts w:ascii="Times New Roman" w:eastAsia="Times New Roman" w:hAnsi="Times New Roman" w:cs="Times New Roman"/>
          <w:bCs/>
          <w:sz w:val="28"/>
          <w:szCs w:val="28"/>
        </w:rPr>
        <w:t>пяти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 </w:t>
      </w:r>
      <w:r w:rsidR="004933BA">
        <w:rPr>
          <w:rFonts w:ascii="Times New Roman" w:eastAsia="Times New Roman" w:hAnsi="Times New Roman" w:cs="Times New Roman"/>
          <w:bCs/>
          <w:sz w:val="28"/>
          <w:szCs w:val="28"/>
        </w:rPr>
        <w:t>семи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лет. 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гра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B513BA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передвигаю</w:t>
      </w:r>
      <w:r w:rsidR="003222BC">
        <w:rPr>
          <w:rFonts w:ascii="Times New Roman" w:eastAsia="Times New Roman" w:hAnsi="Times New Roman" w:cs="Times New Roman"/>
          <w:bCs/>
          <w:sz w:val="28"/>
          <w:szCs w:val="28"/>
        </w:rPr>
        <w:t>щимися модулями кубанского быта и</w:t>
      </w:r>
      <w:r w:rsidR="00B513BA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маленькими </w:t>
      </w:r>
      <w:r w:rsidR="004933BA">
        <w:rPr>
          <w:rFonts w:ascii="Times New Roman" w:eastAsia="Times New Roman" w:hAnsi="Times New Roman" w:cs="Times New Roman"/>
          <w:bCs/>
          <w:sz w:val="28"/>
          <w:szCs w:val="28"/>
        </w:rPr>
        <w:t>моделями</w:t>
      </w:r>
      <w:r w:rsidR="003222BC">
        <w:rPr>
          <w:rFonts w:ascii="Times New Roman" w:eastAsia="Times New Roman" w:hAnsi="Times New Roman" w:cs="Times New Roman"/>
          <w:bCs/>
          <w:sz w:val="28"/>
          <w:szCs w:val="28"/>
        </w:rPr>
        <w:t xml:space="preserve"> героев региональной образовательной программы «Всё про то, как мы живём», выполненных в технике кинусайга: Матушкой Кубанушкой, Сам Самычем, Капелькой, Бурячком, Лучком и </w:t>
      </w:r>
      <w:r w:rsidR="007D50D2">
        <w:rPr>
          <w:rFonts w:ascii="Times New Roman" w:eastAsia="Times New Roman" w:hAnsi="Times New Roman" w:cs="Times New Roman"/>
          <w:bCs/>
          <w:sz w:val="28"/>
          <w:szCs w:val="28"/>
        </w:rPr>
        <w:t>другими придуманными персонажами,</w:t>
      </w:r>
      <w:r w:rsidR="004A6D6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предметами</w:t>
      </w:r>
      <w:r w:rsidR="00B513B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из</w:t>
      </w:r>
      <w:r w:rsidR="00B513BA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кубанск</w:t>
      </w:r>
      <w:r w:rsidR="004A6D61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055F5">
        <w:rPr>
          <w:rFonts w:ascii="Times New Roman" w:eastAsia="Times New Roman" w:hAnsi="Times New Roman" w:cs="Times New Roman"/>
          <w:bCs/>
          <w:sz w:val="28"/>
          <w:szCs w:val="28"/>
        </w:rPr>
        <w:t>быта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3222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 xml:space="preserve">самостоятельно 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>создают новые образы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>придумывают кубанские сказки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 xml:space="preserve">сами распределяют и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исполняют все роли или просто сопровождают игру текстом. В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>оспитател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может участвовать в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игре</w:t>
      </w:r>
      <w:r w:rsidR="00F8776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</w:t>
      </w:r>
      <w:r w:rsidR="00C779D0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равных условиях 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>с детьми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C779D0">
        <w:rPr>
          <w:rFonts w:ascii="Times New Roman" w:eastAsia="Times New Roman" w:hAnsi="Times New Roman" w:cs="Times New Roman"/>
          <w:bCs/>
          <w:sz w:val="28"/>
          <w:szCs w:val="28"/>
        </w:rPr>
        <w:t xml:space="preserve">но ни 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>в коем случае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управлять р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 xml:space="preserve">ебёнком или несколькими детьми.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Воспитателю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 xml:space="preserve"> лучше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торопить 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следующего</w:t>
      </w:r>
      <w:r w:rsidR="00C815C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проигрывания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игрового действия, но 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>всё же необходимо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удерживать темп 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>игры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, чтобы 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>дети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сыграл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сюжет до конца. 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>Детей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>стоит винить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, если он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уклоняются от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правильного сюжета, а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сказку разыгрываю</w:t>
      </w:r>
      <w:r w:rsidR="004A6D61">
        <w:rPr>
          <w:rFonts w:ascii="Times New Roman" w:eastAsia="Times New Roman" w:hAnsi="Times New Roman" w:cs="Times New Roman"/>
          <w:bCs/>
          <w:sz w:val="28"/>
          <w:szCs w:val="28"/>
        </w:rPr>
        <w:t xml:space="preserve">т </w:t>
      </w:r>
      <w:r w:rsidR="001C687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по-своему. Режиссёрская </w:t>
      </w:r>
      <w:r w:rsidR="004A6D61">
        <w:rPr>
          <w:rFonts w:ascii="Times New Roman" w:eastAsia="Times New Roman" w:hAnsi="Times New Roman" w:cs="Times New Roman"/>
          <w:bCs/>
          <w:sz w:val="28"/>
          <w:szCs w:val="28"/>
        </w:rPr>
        <w:t>игра</w:t>
      </w:r>
      <w:r w:rsidR="002154EE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7D50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71247">
        <w:rPr>
          <w:rFonts w:ascii="Times New Roman" w:hAnsi="Times New Roman" w:cs="Times New Roman"/>
          <w:bCs/>
          <w:sz w:val="28"/>
          <w:szCs w:val="28"/>
        </w:rPr>
        <w:t>На Кубани мы живём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2154EE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>позволяет</w:t>
      </w:r>
      <w:r w:rsidR="00114F6F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="00114F6F" w:rsidRPr="00871375">
        <w:rPr>
          <w:rFonts w:ascii="Times New Roman" w:hAnsi="Times New Roman" w:cs="Times New Roman"/>
          <w:sz w:val="28"/>
          <w:szCs w:val="28"/>
        </w:rPr>
        <w:t>оспитывать</w:t>
      </w:r>
      <w:r w:rsidR="00114F6F">
        <w:rPr>
          <w:rFonts w:ascii="Times New Roman" w:hAnsi="Times New Roman" w:cs="Times New Roman"/>
          <w:sz w:val="28"/>
          <w:szCs w:val="28"/>
        </w:rPr>
        <w:t xml:space="preserve"> интерес к народной культуре и истории кубанского быта посредством театрально-игровой деятельности,</w:t>
      </w:r>
      <w:r w:rsidR="00C40E36" w:rsidRPr="00B82C6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14F6F">
        <w:rPr>
          <w:rFonts w:ascii="Times New Roman" w:hAnsi="Times New Roman" w:cs="Times New Roman"/>
          <w:sz w:val="28"/>
          <w:szCs w:val="28"/>
        </w:rPr>
        <w:t>ф</w:t>
      </w:r>
      <w:r w:rsidR="00114F6F" w:rsidRPr="00871375"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114F6F">
        <w:rPr>
          <w:rFonts w:ascii="Times New Roman" w:hAnsi="Times New Roman" w:cs="Times New Roman"/>
          <w:sz w:val="28"/>
          <w:szCs w:val="28"/>
        </w:rPr>
        <w:t>простейшие</w:t>
      </w:r>
      <w:r w:rsidR="00360EB6">
        <w:rPr>
          <w:rFonts w:ascii="Times New Roman" w:hAnsi="Times New Roman" w:cs="Times New Roman"/>
          <w:sz w:val="28"/>
          <w:szCs w:val="28"/>
        </w:rPr>
        <w:t xml:space="preserve"> представления о казачьем быте </w:t>
      </w:r>
      <w:r w:rsidR="00114F6F">
        <w:rPr>
          <w:rFonts w:ascii="Times New Roman" w:hAnsi="Times New Roman" w:cs="Times New Roman"/>
          <w:sz w:val="28"/>
          <w:szCs w:val="28"/>
        </w:rPr>
        <w:t>с помощью образно-выразительные умений: имитировать характерные движения, разговор казаков и казачек,</w:t>
      </w:r>
      <w:r w:rsidR="001C6877">
        <w:rPr>
          <w:rFonts w:ascii="Times New Roman" w:hAnsi="Times New Roman" w:cs="Times New Roman"/>
          <w:sz w:val="28"/>
          <w:szCs w:val="28"/>
        </w:rPr>
        <w:t xml:space="preserve"> вырабатывать правильный темп речи, расширять представления детей о предметах кубанского быта, пополнять и активизировать словарь детей,</w:t>
      </w:r>
      <w:r w:rsidR="00114F6F">
        <w:rPr>
          <w:rFonts w:ascii="Times New Roman" w:hAnsi="Times New Roman" w:cs="Times New Roman"/>
          <w:sz w:val="28"/>
          <w:szCs w:val="28"/>
        </w:rPr>
        <w:t xml:space="preserve">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>раз</w:t>
      </w:r>
      <w:r w:rsidR="00BE2F9D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вивать воображение и фантазию,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совершенствовать звуковую культуру речи, тренировать память и образное восприятие, активизировать мышление, знакомить </w:t>
      </w:r>
      <w:r w:rsidR="004A6D61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детей с </w:t>
      </w:r>
      <w:r w:rsidR="001C6877">
        <w:rPr>
          <w:rFonts w:ascii="Times New Roman" w:eastAsia="Times New Roman" w:hAnsi="Times New Roman" w:cs="Times New Roman"/>
          <w:bCs/>
          <w:sz w:val="28"/>
          <w:szCs w:val="28"/>
        </w:rPr>
        <w:t>новой техникой художественно – прикладного творчества</w:t>
      </w:r>
      <w:r w:rsidR="004A6D6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развивать моторику рук, </w:t>
      </w:r>
      <w:r w:rsidR="00327F96">
        <w:rPr>
          <w:rFonts w:ascii="Times New Roman" w:eastAsia="Times New Roman" w:hAnsi="Times New Roman" w:cs="Times New Roman"/>
          <w:bCs/>
          <w:sz w:val="28"/>
          <w:szCs w:val="28"/>
        </w:rPr>
        <w:t>договариваться о последовательности совместных действий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327F9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налаживать и регулировать контакты в совместной игре: договариваться, мириться, уступать, убеждать, </w:t>
      </w:r>
      <w:r w:rsidR="001C6877">
        <w:rPr>
          <w:rFonts w:ascii="Times New Roman" w:eastAsia="Times New Roman" w:hAnsi="Times New Roman" w:cs="Times New Roman"/>
          <w:bCs/>
          <w:sz w:val="28"/>
          <w:szCs w:val="28"/>
        </w:rPr>
        <w:t>формировать первичные представления о кубанском быте с помощью сказки.</w:t>
      </w:r>
      <w:r w:rsidR="00C40E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434DAE" w:rsidRPr="00434DAE" w:rsidRDefault="00434DAE" w:rsidP="00434DAE">
      <w:pPr>
        <w:spacing w:after="0" w:line="24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34DAE">
        <w:rPr>
          <w:rFonts w:ascii="Times New Roman" w:eastAsiaTheme="minorHAnsi" w:hAnsi="Times New Roman" w:cs="Times New Roman"/>
          <w:sz w:val="28"/>
          <w:szCs w:val="28"/>
          <w:lang w:eastAsia="en-US"/>
        </w:rPr>
        <w:t>Режиссёрская игра</w:t>
      </w:r>
      <w:r w:rsidRPr="00434DA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«На Кубани мы живём» </w:t>
      </w:r>
      <w:r w:rsidRPr="00434DAE">
        <w:rPr>
          <w:rFonts w:ascii="Times New Roman" w:eastAsiaTheme="minorHAnsi" w:hAnsi="Times New Roman" w:cs="Times New Roman"/>
          <w:sz w:val="28"/>
          <w:szCs w:val="28"/>
          <w:lang w:eastAsia="en-US"/>
        </w:rPr>
        <w:t>может быть полезной и интересной для педагогов. Играя с большими и малыми модулями у детей</w:t>
      </w:r>
    </w:p>
    <w:p w:rsidR="0096550C" w:rsidRPr="00056AAF" w:rsidRDefault="00434DAE" w:rsidP="00434D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DA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формируется крепкий, заинтересованный, уважительный подход к культуре своей Родины, дети учатся воспринимать и понимать жизненные ситуации, представлять отношения между людьми, их действиями и поступками. Создаётся эмоционально позитивная основа для развития патриотических чувств: любви и преданности Малой Родине-нашей Кубани. </w:t>
      </w:r>
      <w:r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</w:p>
    <w:p w:rsidR="00434DAE" w:rsidRDefault="00434DAE" w:rsidP="00434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E36" w:rsidRDefault="00C40E36" w:rsidP="00434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Введение</w:t>
      </w:r>
    </w:p>
    <w:p w:rsidR="00455922" w:rsidRDefault="00C40E36" w:rsidP="00455922">
      <w:pPr>
        <w:pStyle w:val="a7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B6560" w:rsidRPr="006B6560">
        <w:rPr>
          <w:sz w:val="28"/>
          <w:szCs w:val="28"/>
        </w:rPr>
        <w:t>Игра является ведущим видом деятельности дошкольного периода. Именно в игре ребёнок общается с другими детьми и взрослыми, познаёт окружающий мир, учится осуществлять</w:t>
      </w:r>
      <w:r w:rsidR="006B6560">
        <w:rPr>
          <w:sz w:val="28"/>
          <w:szCs w:val="28"/>
        </w:rPr>
        <w:t xml:space="preserve"> новое, </w:t>
      </w:r>
      <w:r w:rsidR="006B6560" w:rsidRPr="006B6560">
        <w:rPr>
          <w:sz w:val="28"/>
          <w:szCs w:val="28"/>
        </w:rPr>
        <w:t>мыслить и творить. На всех этапах дошкольного детства игра имеет определённые особенности. А для того, чтобы она имела своё развитие, дошкольникам требуется интересное игровое пространство. Таким пространством может быть изготовленный совместно с детьми и родителями наш макет.</w:t>
      </w:r>
      <w:r w:rsidR="00455922">
        <w:rPr>
          <w:sz w:val="28"/>
          <w:szCs w:val="28"/>
        </w:rPr>
        <w:t xml:space="preserve"> </w:t>
      </w:r>
    </w:p>
    <w:p w:rsidR="00455922" w:rsidRDefault="00455922" w:rsidP="00455922">
      <w:pPr>
        <w:pStyle w:val="a7"/>
        <w:shd w:val="clear" w:color="auto" w:fill="FFFFFF"/>
        <w:spacing w:before="0" w:beforeAutospacing="0" w:after="210" w:afterAutospacing="0"/>
        <w:jc w:val="both"/>
        <w:rPr>
          <w:color w:val="000000"/>
          <w:sz w:val="28"/>
          <w:szCs w:val="28"/>
        </w:rPr>
      </w:pPr>
      <w:r w:rsidRPr="00455922">
        <w:rPr>
          <w:color w:val="000000"/>
          <w:sz w:val="28"/>
          <w:szCs w:val="28"/>
        </w:rPr>
        <w:t>«Игра – это огромное светлое нежное, через которое в духовный мир ребенка вливается живительный поток представлений и понятий об окружающем мире. Игра – это искра, зажигающая огонек пытливости и любознательности».</w:t>
      </w:r>
      <w:r>
        <w:rPr>
          <w:color w:val="000000"/>
          <w:sz w:val="28"/>
          <w:szCs w:val="28"/>
        </w:rPr>
        <w:t xml:space="preserve">                                                            </w:t>
      </w:r>
    </w:p>
    <w:p w:rsidR="00455922" w:rsidRDefault="00455922" w:rsidP="00455922">
      <w:pPr>
        <w:pStyle w:val="a7"/>
        <w:shd w:val="clear" w:color="auto" w:fill="FFFFFF"/>
        <w:spacing w:before="0" w:beforeAutospacing="0" w:after="21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455922">
        <w:rPr>
          <w:color w:val="000000"/>
          <w:sz w:val="28"/>
          <w:szCs w:val="28"/>
        </w:rPr>
        <w:t>В.А.Сухомлинский</w:t>
      </w:r>
    </w:p>
    <w:p w:rsidR="00455922" w:rsidRPr="00455922" w:rsidRDefault="00455922" w:rsidP="00455922">
      <w:pPr>
        <w:pStyle w:val="a7"/>
        <w:shd w:val="clear" w:color="auto" w:fill="FFFFFF"/>
        <w:spacing w:before="0" w:beforeAutospacing="0" w:after="210" w:afterAutospacing="0"/>
        <w:rPr>
          <w:color w:val="000000"/>
          <w:sz w:val="28"/>
          <w:szCs w:val="28"/>
        </w:rPr>
      </w:pPr>
      <w:r w:rsidRPr="00455922">
        <w:rPr>
          <w:color w:val="000000"/>
          <w:sz w:val="28"/>
          <w:szCs w:val="28"/>
        </w:rPr>
        <w:t>«Дети охотно всегда чем-нибудь занимаются. Это весьма полезно, а потому не только не следует этому мешать, но нужно принимать меры к тому, чтобы всегда у них было что делать».</w:t>
      </w:r>
    </w:p>
    <w:p w:rsidR="00455922" w:rsidRDefault="00455922" w:rsidP="00455922">
      <w:pPr>
        <w:pStyle w:val="a7"/>
        <w:shd w:val="clear" w:color="auto" w:fill="FFFFFF"/>
        <w:spacing w:before="0" w:beforeAutospacing="0" w:after="21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Pr="00455922">
        <w:rPr>
          <w:color w:val="000000"/>
          <w:sz w:val="28"/>
          <w:szCs w:val="28"/>
        </w:rPr>
        <w:t>Я.Коменский</w:t>
      </w:r>
    </w:p>
    <w:p w:rsidR="00125133" w:rsidRDefault="00125133" w:rsidP="00455922">
      <w:pPr>
        <w:pStyle w:val="a7"/>
        <w:shd w:val="clear" w:color="auto" w:fill="FFFFFF"/>
        <w:spacing w:before="0" w:beforeAutospacing="0" w:after="210" w:afterAutospacing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Создание самого макета в нетрадиционной технике художественно – прикладного творчества «Кинусайга»</w:t>
      </w:r>
      <w:r w:rsidR="00360E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игра с ним позволяет вызвать у детей огромное желание играть с предметами и создавать короткие инсценировки на тему казачества.</w:t>
      </w:r>
    </w:p>
    <w:p w:rsidR="00C40E36" w:rsidRDefault="00455922" w:rsidP="00357611">
      <w:pPr>
        <w:pStyle w:val="a7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>
        <w:rPr>
          <w:rFonts w:ascii="Arial" w:hAnsi="Arial" w:cs="Arial"/>
          <w:color w:val="000000"/>
        </w:rPr>
        <w:t xml:space="preserve"> </w:t>
      </w:r>
      <w:r w:rsidR="00C40E36">
        <w:rPr>
          <w:sz w:val="28"/>
          <w:szCs w:val="28"/>
        </w:rPr>
        <w:t>В режиссёрской игре проигрыва</w:t>
      </w:r>
      <w:r w:rsidR="00357611">
        <w:rPr>
          <w:sz w:val="28"/>
          <w:szCs w:val="28"/>
        </w:rPr>
        <w:t>ю</w:t>
      </w:r>
      <w:r w:rsidR="00C40E36">
        <w:rPr>
          <w:sz w:val="28"/>
          <w:szCs w:val="28"/>
        </w:rPr>
        <w:t xml:space="preserve">тся </w:t>
      </w:r>
      <w:r w:rsidR="00357611">
        <w:rPr>
          <w:sz w:val="28"/>
          <w:szCs w:val="28"/>
        </w:rPr>
        <w:t>придуманные ситуации, которые создаю</w:t>
      </w:r>
      <w:r w:rsidR="00C40E36">
        <w:rPr>
          <w:sz w:val="28"/>
          <w:szCs w:val="28"/>
        </w:rPr>
        <w:t xml:space="preserve">тся по </w:t>
      </w:r>
      <w:r w:rsidR="00357611">
        <w:rPr>
          <w:sz w:val="28"/>
          <w:szCs w:val="28"/>
        </w:rPr>
        <w:t>желанию</w:t>
      </w:r>
      <w:r w:rsidR="00C40E36">
        <w:rPr>
          <w:sz w:val="28"/>
          <w:szCs w:val="28"/>
        </w:rPr>
        <w:t xml:space="preserve"> ребёнка или </w:t>
      </w:r>
      <w:r w:rsidR="00357611">
        <w:rPr>
          <w:sz w:val="28"/>
          <w:szCs w:val="28"/>
        </w:rPr>
        <w:t>маленькой</w:t>
      </w:r>
      <w:r w:rsidR="00C40E36">
        <w:rPr>
          <w:sz w:val="28"/>
          <w:szCs w:val="28"/>
        </w:rPr>
        <w:t xml:space="preserve"> группы детей. Ребёнок </w:t>
      </w:r>
      <w:r w:rsidR="00357611">
        <w:rPr>
          <w:sz w:val="28"/>
          <w:szCs w:val="28"/>
        </w:rPr>
        <w:t xml:space="preserve">может брать </w:t>
      </w:r>
      <w:r w:rsidR="00C40E36">
        <w:rPr>
          <w:sz w:val="28"/>
          <w:szCs w:val="28"/>
        </w:rPr>
        <w:t>на себя две роли: роль режиссёра, который придумывает сюжет и роль актёра, который исполняет несколько ролей. В режиссёрской игре</w:t>
      </w:r>
      <w:r w:rsidR="00357611">
        <w:rPr>
          <w:sz w:val="28"/>
          <w:szCs w:val="28"/>
        </w:rPr>
        <w:t>,</w:t>
      </w:r>
      <w:r w:rsidR="00C40E36">
        <w:rPr>
          <w:sz w:val="28"/>
          <w:szCs w:val="28"/>
        </w:rPr>
        <w:t xml:space="preserve"> </w:t>
      </w:r>
      <w:r w:rsidR="00357611">
        <w:rPr>
          <w:sz w:val="28"/>
          <w:szCs w:val="28"/>
        </w:rPr>
        <w:t xml:space="preserve">как правило, </w:t>
      </w:r>
      <w:r w:rsidR="00C40E36">
        <w:rPr>
          <w:sz w:val="28"/>
          <w:szCs w:val="28"/>
        </w:rPr>
        <w:t xml:space="preserve">сюжеты берут из литературных произведений. Игра </w:t>
      </w:r>
      <w:r w:rsidR="00357611">
        <w:rPr>
          <w:sz w:val="28"/>
          <w:szCs w:val="28"/>
        </w:rPr>
        <w:t>обязательно имеет начало и конец. Благодаря сказкам</w:t>
      </w:r>
      <w:r w:rsidR="00C40E36">
        <w:rPr>
          <w:sz w:val="28"/>
          <w:szCs w:val="28"/>
        </w:rPr>
        <w:t xml:space="preserve">, дети </w:t>
      </w:r>
      <w:r w:rsidR="00357611">
        <w:rPr>
          <w:sz w:val="28"/>
          <w:szCs w:val="28"/>
        </w:rPr>
        <w:t xml:space="preserve">способны </w:t>
      </w:r>
      <w:r w:rsidR="00C40E36">
        <w:rPr>
          <w:sz w:val="28"/>
          <w:szCs w:val="28"/>
        </w:rPr>
        <w:t>накаплива</w:t>
      </w:r>
      <w:r w:rsidR="00357611">
        <w:rPr>
          <w:sz w:val="28"/>
          <w:szCs w:val="28"/>
        </w:rPr>
        <w:t>ть</w:t>
      </w:r>
      <w:r w:rsidR="00C40E36">
        <w:rPr>
          <w:sz w:val="28"/>
          <w:szCs w:val="28"/>
        </w:rPr>
        <w:t xml:space="preserve"> </w:t>
      </w:r>
      <w:r w:rsidR="00357611">
        <w:rPr>
          <w:sz w:val="28"/>
          <w:szCs w:val="28"/>
        </w:rPr>
        <w:t>ситуации из жизни</w:t>
      </w:r>
      <w:r w:rsidR="00C40E36">
        <w:rPr>
          <w:sz w:val="28"/>
          <w:szCs w:val="28"/>
        </w:rPr>
        <w:t xml:space="preserve">, </w:t>
      </w:r>
      <w:r w:rsidR="00357611">
        <w:rPr>
          <w:sz w:val="28"/>
          <w:szCs w:val="28"/>
        </w:rPr>
        <w:t>а</w:t>
      </w:r>
      <w:r w:rsidR="00C40E36">
        <w:rPr>
          <w:sz w:val="28"/>
          <w:szCs w:val="28"/>
        </w:rPr>
        <w:t xml:space="preserve"> потом воспроизводить</w:t>
      </w:r>
      <w:r w:rsidR="00357611">
        <w:rPr>
          <w:sz w:val="28"/>
          <w:szCs w:val="28"/>
        </w:rPr>
        <w:t xml:space="preserve"> их в режиссёрской игре. Д</w:t>
      </w:r>
      <w:r w:rsidR="00C40E36">
        <w:rPr>
          <w:sz w:val="28"/>
          <w:szCs w:val="28"/>
        </w:rPr>
        <w:t xml:space="preserve">ети </w:t>
      </w:r>
      <w:r w:rsidR="00357611">
        <w:rPr>
          <w:sz w:val="28"/>
          <w:szCs w:val="28"/>
        </w:rPr>
        <w:t xml:space="preserve">достаточно легко </w:t>
      </w:r>
      <w:r w:rsidR="00C40E36">
        <w:rPr>
          <w:sz w:val="28"/>
          <w:szCs w:val="28"/>
        </w:rPr>
        <w:t>могут придумать</w:t>
      </w:r>
      <w:r w:rsidR="00357611">
        <w:rPr>
          <w:sz w:val="28"/>
          <w:szCs w:val="28"/>
        </w:rPr>
        <w:t xml:space="preserve"> сказку самостоятельно</w:t>
      </w:r>
      <w:r w:rsidR="00C40E36">
        <w:rPr>
          <w:sz w:val="28"/>
          <w:szCs w:val="28"/>
        </w:rPr>
        <w:t xml:space="preserve">, </w:t>
      </w:r>
      <w:r w:rsidR="00357611">
        <w:rPr>
          <w:sz w:val="28"/>
          <w:szCs w:val="28"/>
        </w:rPr>
        <w:t>используя</w:t>
      </w:r>
      <w:r w:rsidR="00C40E36">
        <w:rPr>
          <w:sz w:val="28"/>
          <w:szCs w:val="28"/>
        </w:rPr>
        <w:t xml:space="preserve"> </w:t>
      </w:r>
      <w:r w:rsidR="00357611">
        <w:rPr>
          <w:sz w:val="28"/>
          <w:szCs w:val="28"/>
        </w:rPr>
        <w:t>з</w:t>
      </w:r>
      <w:r w:rsidR="00C40E36">
        <w:rPr>
          <w:sz w:val="28"/>
          <w:szCs w:val="28"/>
        </w:rPr>
        <w:t xml:space="preserve">а </w:t>
      </w:r>
      <w:r w:rsidR="00357611">
        <w:rPr>
          <w:sz w:val="28"/>
          <w:szCs w:val="28"/>
        </w:rPr>
        <w:t>основу</w:t>
      </w:r>
      <w:r w:rsidR="00C40E36">
        <w:rPr>
          <w:sz w:val="28"/>
          <w:szCs w:val="28"/>
        </w:rPr>
        <w:t>:</w:t>
      </w:r>
    </w:p>
    <w:p w:rsidR="00C40E36" w:rsidRPr="00C15828" w:rsidRDefault="00C40E36" w:rsidP="00C15828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15828">
        <w:rPr>
          <w:rFonts w:ascii="Times New Roman" w:hAnsi="Times New Roman" w:cs="Times New Roman"/>
          <w:i/>
          <w:sz w:val="28"/>
          <w:szCs w:val="28"/>
        </w:rPr>
        <w:t>Преобразование известной сказки.</w:t>
      </w:r>
    </w:p>
    <w:p w:rsidR="00C40E36" w:rsidRDefault="00C40E36" w:rsidP="00357611">
      <w:pPr>
        <w:pStyle w:val="a6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C40E36" w:rsidRPr="00C15828" w:rsidRDefault="00C40E36" w:rsidP="00C40E36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E36" w:rsidRDefault="00C40E36" w:rsidP="00C40E36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E36" w:rsidRDefault="00C40E36" w:rsidP="00C40E36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E36" w:rsidRDefault="00C40E36" w:rsidP="00C40E36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E36" w:rsidRDefault="00C40E36" w:rsidP="00C40E36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E36" w:rsidRDefault="00C40E36" w:rsidP="00C40E36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6AAF" w:rsidRDefault="00056AAF" w:rsidP="00C40E36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50C" w:rsidRDefault="00C40E36" w:rsidP="00DC7E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5B43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056AA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</w:p>
    <w:p w:rsidR="00434DAE" w:rsidRPr="00DC7E2E" w:rsidRDefault="00434DAE" w:rsidP="00DC7E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0E36" w:rsidRDefault="00C40E36" w:rsidP="00C40E3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3.Основная часть</w:t>
      </w:r>
    </w:p>
    <w:p w:rsidR="00C40E36" w:rsidRPr="00D25599" w:rsidRDefault="00056AAF" w:rsidP="00C40E36">
      <w:pPr>
        <w:pStyle w:val="a6"/>
        <w:spacing w:after="0" w:line="240" w:lineRule="auto"/>
        <w:ind w:left="737" w:right="5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3.1.</w:t>
      </w:r>
      <w:r w:rsidR="00732C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40E36" w:rsidRPr="00D25599">
        <w:rPr>
          <w:rFonts w:ascii="Times New Roman" w:hAnsi="Times New Roman" w:cs="Times New Roman"/>
          <w:b/>
          <w:i/>
          <w:sz w:val="28"/>
          <w:szCs w:val="28"/>
        </w:rPr>
        <w:t>Цели и задачи</w:t>
      </w:r>
      <w:r w:rsidR="00C40E36">
        <w:rPr>
          <w:rFonts w:ascii="Times New Roman" w:hAnsi="Times New Roman" w:cs="Times New Roman"/>
          <w:b/>
          <w:i/>
          <w:sz w:val="28"/>
          <w:szCs w:val="28"/>
        </w:rPr>
        <w:t xml:space="preserve"> режиссёрской игры</w:t>
      </w:r>
      <w:r w:rsidR="00C40E36" w:rsidRPr="0087137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</w:t>
      </w:r>
      <w:r w:rsidR="002067C3">
        <w:rPr>
          <w:rFonts w:ascii="Times New Roman" w:hAnsi="Times New Roman" w:cs="Times New Roman"/>
          <w:bCs/>
          <w:sz w:val="28"/>
          <w:szCs w:val="28"/>
        </w:rPr>
        <w:t>На Кубани мы живём</w:t>
      </w:r>
      <w:r w:rsidR="00C40E36" w:rsidRPr="00871375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="00C40E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0E36" w:rsidRPr="00D255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40E36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37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40E36" w:rsidRPr="003B6A25" w:rsidRDefault="003354F0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дошкольников целостной картины кубанского быта на основе представлений о родном крае.</w:t>
      </w:r>
    </w:p>
    <w:p w:rsidR="00C40E36" w:rsidRPr="00871375" w:rsidRDefault="00C40E36" w:rsidP="00636D77">
      <w:pPr>
        <w:tabs>
          <w:tab w:val="left" w:pos="1080"/>
          <w:tab w:val="left" w:pos="1946"/>
          <w:tab w:val="left" w:pos="3855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37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3354F0">
        <w:rPr>
          <w:rFonts w:ascii="Times New Roman" w:hAnsi="Times New Roman" w:cs="Times New Roman"/>
          <w:b/>
          <w:sz w:val="28"/>
          <w:szCs w:val="28"/>
        </w:rPr>
        <w:tab/>
      </w:r>
      <w:r w:rsidR="003354F0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C40E36" w:rsidRPr="00871375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375"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</w:p>
    <w:p w:rsidR="00C40E36" w:rsidRPr="00871375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375">
        <w:rPr>
          <w:rFonts w:ascii="Times New Roman" w:hAnsi="Times New Roman" w:cs="Times New Roman"/>
          <w:sz w:val="28"/>
          <w:szCs w:val="28"/>
        </w:rPr>
        <w:t>-Воспитывать</w:t>
      </w:r>
      <w:r>
        <w:rPr>
          <w:rFonts w:ascii="Times New Roman" w:hAnsi="Times New Roman" w:cs="Times New Roman"/>
          <w:sz w:val="28"/>
          <w:szCs w:val="28"/>
        </w:rPr>
        <w:t xml:space="preserve"> интерес к </w:t>
      </w:r>
      <w:r w:rsidR="003471BA">
        <w:rPr>
          <w:rFonts w:ascii="Times New Roman" w:hAnsi="Times New Roman" w:cs="Times New Roman"/>
          <w:sz w:val="28"/>
          <w:szCs w:val="28"/>
        </w:rPr>
        <w:t>народной культуре</w:t>
      </w:r>
      <w:r w:rsidR="007D1B6A">
        <w:rPr>
          <w:rFonts w:ascii="Times New Roman" w:hAnsi="Times New Roman" w:cs="Times New Roman"/>
          <w:sz w:val="28"/>
          <w:szCs w:val="28"/>
        </w:rPr>
        <w:t xml:space="preserve"> и истории кубанского быта</w:t>
      </w:r>
      <w:r w:rsidR="002B373A">
        <w:rPr>
          <w:rFonts w:ascii="Times New Roman" w:hAnsi="Times New Roman" w:cs="Times New Roman"/>
          <w:sz w:val="28"/>
          <w:szCs w:val="28"/>
        </w:rPr>
        <w:t xml:space="preserve"> посредством</w:t>
      </w:r>
      <w:r w:rsidR="00206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театрально-игровой деятельности.</w:t>
      </w:r>
      <w:r w:rsidR="00206A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E36" w:rsidRPr="00871375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375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C40E36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375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>
        <w:rPr>
          <w:rFonts w:ascii="Times New Roman" w:hAnsi="Times New Roman" w:cs="Times New Roman"/>
          <w:sz w:val="28"/>
          <w:szCs w:val="28"/>
        </w:rPr>
        <w:t xml:space="preserve">простейшие </w:t>
      </w:r>
      <w:r w:rsidR="007D1B6A">
        <w:rPr>
          <w:rFonts w:ascii="Times New Roman" w:hAnsi="Times New Roman" w:cs="Times New Roman"/>
          <w:sz w:val="28"/>
          <w:szCs w:val="28"/>
        </w:rPr>
        <w:t xml:space="preserve">представления о </w:t>
      </w:r>
      <w:r w:rsidR="00DC7E2E">
        <w:rPr>
          <w:rFonts w:ascii="Times New Roman" w:hAnsi="Times New Roman" w:cs="Times New Roman"/>
          <w:sz w:val="28"/>
          <w:szCs w:val="28"/>
        </w:rPr>
        <w:t>казачьем быте</w:t>
      </w:r>
      <w:r w:rsidR="002B373A">
        <w:rPr>
          <w:rFonts w:ascii="Times New Roman" w:hAnsi="Times New Roman" w:cs="Times New Roman"/>
          <w:sz w:val="28"/>
          <w:szCs w:val="28"/>
        </w:rPr>
        <w:t xml:space="preserve"> </w:t>
      </w:r>
      <w:r w:rsidR="00DC7E2E">
        <w:rPr>
          <w:rFonts w:ascii="Times New Roman" w:hAnsi="Times New Roman" w:cs="Times New Roman"/>
          <w:sz w:val="28"/>
          <w:szCs w:val="28"/>
        </w:rPr>
        <w:t>с помощью</w:t>
      </w:r>
      <w:r w:rsidR="002B373A">
        <w:rPr>
          <w:rFonts w:ascii="Times New Roman" w:hAnsi="Times New Roman" w:cs="Times New Roman"/>
          <w:sz w:val="28"/>
          <w:szCs w:val="28"/>
        </w:rPr>
        <w:t xml:space="preserve"> образно-выразительные умений</w:t>
      </w:r>
      <w:r>
        <w:rPr>
          <w:rFonts w:ascii="Times New Roman" w:hAnsi="Times New Roman" w:cs="Times New Roman"/>
          <w:sz w:val="28"/>
          <w:szCs w:val="28"/>
        </w:rPr>
        <w:t>: имитировать характерные движения</w:t>
      </w:r>
      <w:r w:rsidR="002B373A">
        <w:rPr>
          <w:rFonts w:ascii="Times New Roman" w:hAnsi="Times New Roman" w:cs="Times New Roman"/>
          <w:sz w:val="28"/>
          <w:szCs w:val="28"/>
        </w:rPr>
        <w:t>, разговор казаков и казачек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E36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Вырабатывать правильный темп речи.</w:t>
      </w:r>
    </w:p>
    <w:p w:rsidR="00C40E36" w:rsidRPr="00871375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</w:t>
      </w:r>
      <w:r w:rsidR="000430BF">
        <w:rPr>
          <w:rFonts w:ascii="Times New Roman" w:hAnsi="Times New Roman" w:cs="Times New Roman"/>
          <w:sz w:val="28"/>
          <w:szCs w:val="28"/>
        </w:rPr>
        <w:t xml:space="preserve">умение играть различные роли, способность взаимодействовать со сверстниками, договариваться, </w:t>
      </w:r>
      <w:r>
        <w:rPr>
          <w:rFonts w:ascii="Times New Roman" w:hAnsi="Times New Roman" w:cs="Times New Roman"/>
          <w:sz w:val="28"/>
          <w:szCs w:val="28"/>
        </w:rPr>
        <w:t>диалогическую форму речи, восприятие, внимание, память, воображение.</w:t>
      </w:r>
    </w:p>
    <w:p w:rsidR="00C40E36" w:rsidRPr="00871375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375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C40E36" w:rsidRPr="00871375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37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Обучать элементам образных выразительных средств: интонации, мимике, пантомиме</w:t>
      </w:r>
      <w:r w:rsidRPr="00871375">
        <w:rPr>
          <w:rFonts w:ascii="Times New Roman" w:hAnsi="Times New Roman" w:cs="Times New Roman"/>
          <w:sz w:val="28"/>
          <w:szCs w:val="28"/>
        </w:rPr>
        <w:t>.</w:t>
      </w:r>
    </w:p>
    <w:p w:rsidR="00C40E36" w:rsidRPr="00871375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375">
        <w:rPr>
          <w:rFonts w:ascii="Times New Roman" w:hAnsi="Times New Roman" w:cs="Times New Roman"/>
          <w:sz w:val="28"/>
          <w:szCs w:val="28"/>
        </w:rPr>
        <w:t xml:space="preserve">- Совершенствовать </w:t>
      </w:r>
      <w:r>
        <w:rPr>
          <w:rFonts w:ascii="Times New Roman" w:hAnsi="Times New Roman" w:cs="Times New Roman"/>
          <w:sz w:val="28"/>
          <w:szCs w:val="28"/>
        </w:rPr>
        <w:t>артистические навыки детей.</w:t>
      </w:r>
    </w:p>
    <w:p w:rsidR="00C40E36" w:rsidRPr="00871375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1375">
        <w:rPr>
          <w:rFonts w:ascii="Times New Roman" w:hAnsi="Times New Roman" w:cs="Times New Roman"/>
          <w:sz w:val="28"/>
          <w:szCs w:val="28"/>
        </w:rPr>
        <w:t xml:space="preserve">- </w:t>
      </w:r>
      <w:r w:rsidR="00933FD8">
        <w:rPr>
          <w:rFonts w:ascii="Times New Roman" w:hAnsi="Times New Roman" w:cs="Times New Roman"/>
          <w:sz w:val="28"/>
          <w:szCs w:val="28"/>
        </w:rPr>
        <w:t>Расширять представления детей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1BA">
        <w:rPr>
          <w:rFonts w:ascii="Times New Roman" w:hAnsi="Times New Roman" w:cs="Times New Roman"/>
          <w:sz w:val="28"/>
          <w:szCs w:val="28"/>
        </w:rPr>
        <w:t>предметах кубанского быта</w:t>
      </w:r>
      <w:r w:rsidR="00933F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Пополнять и активизировать словарь детей.</w:t>
      </w:r>
    </w:p>
    <w:p w:rsidR="00C40E36" w:rsidRPr="00636D77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D77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</w:p>
    <w:p w:rsidR="00C40E36" w:rsidRPr="00BC7A0D" w:rsidRDefault="00C40E36" w:rsidP="00636D77">
      <w:pPr>
        <w:pStyle w:val="a6"/>
        <w:numPr>
          <w:ilvl w:val="0"/>
          <w:numId w:val="9"/>
        </w:numPr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BC7A0D">
        <w:rPr>
          <w:rFonts w:ascii="Times New Roman" w:hAnsi="Times New Roman" w:cs="Times New Roman"/>
          <w:sz w:val="28"/>
          <w:szCs w:val="28"/>
        </w:rPr>
        <w:t xml:space="preserve">речевое развитие; </w:t>
      </w:r>
    </w:p>
    <w:p w:rsidR="00C40E36" w:rsidRPr="00BC7A0D" w:rsidRDefault="00C40E36" w:rsidP="00636D77">
      <w:pPr>
        <w:pStyle w:val="a6"/>
        <w:numPr>
          <w:ilvl w:val="0"/>
          <w:numId w:val="9"/>
        </w:numPr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BC7A0D">
        <w:rPr>
          <w:rFonts w:ascii="Times New Roman" w:hAnsi="Times New Roman" w:cs="Times New Roman"/>
          <w:sz w:val="28"/>
          <w:szCs w:val="28"/>
        </w:rPr>
        <w:t xml:space="preserve">познавательное развитие; </w:t>
      </w:r>
    </w:p>
    <w:p w:rsidR="00C40E36" w:rsidRPr="00BC7A0D" w:rsidRDefault="00C40E36" w:rsidP="00636D77">
      <w:pPr>
        <w:pStyle w:val="a6"/>
        <w:numPr>
          <w:ilvl w:val="0"/>
          <w:numId w:val="9"/>
        </w:numPr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BC7A0D">
        <w:rPr>
          <w:rFonts w:ascii="Times New Roman" w:hAnsi="Times New Roman" w:cs="Times New Roman"/>
          <w:sz w:val="28"/>
          <w:szCs w:val="28"/>
        </w:rPr>
        <w:t>социально-коммуникативное развитие.</w:t>
      </w:r>
    </w:p>
    <w:p w:rsidR="00C40E36" w:rsidRDefault="00C40E36" w:rsidP="00636D77">
      <w:pPr>
        <w:pStyle w:val="a6"/>
        <w:numPr>
          <w:ilvl w:val="0"/>
          <w:numId w:val="9"/>
        </w:numPr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BC7A0D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636D77" w:rsidRPr="00636D77" w:rsidRDefault="00636D77" w:rsidP="00732C6D">
      <w:pPr>
        <w:pStyle w:val="a6"/>
        <w:tabs>
          <w:tab w:val="left" w:pos="1080"/>
          <w:tab w:val="left" w:pos="1946"/>
        </w:tabs>
        <w:snapToGrid w:val="0"/>
        <w:spacing w:after="0" w:line="240" w:lineRule="auto"/>
        <w:ind w:left="1486" w:right="57"/>
        <w:rPr>
          <w:rFonts w:ascii="Times New Roman" w:hAnsi="Times New Roman" w:cs="Times New Roman"/>
          <w:sz w:val="28"/>
          <w:szCs w:val="28"/>
        </w:rPr>
      </w:pPr>
    </w:p>
    <w:p w:rsidR="00636D77" w:rsidRDefault="00831581" w:rsidP="00636D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40E36" w:rsidRPr="00831581">
        <w:rPr>
          <w:rFonts w:ascii="Times New Roman" w:hAnsi="Times New Roman" w:cs="Times New Roman"/>
          <w:b/>
          <w:i/>
          <w:sz w:val="28"/>
          <w:szCs w:val="28"/>
        </w:rPr>
        <w:t>3.2. Общая характеристика режиссёрской игры. Классификация режиссёрских игр.</w:t>
      </w:r>
      <w:r w:rsidR="00636D7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C40E36" w:rsidRPr="00636D77" w:rsidRDefault="00C40E36" w:rsidP="00636D7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636D77">
        <w:rPr>
          <w:rStyle w:val="a4"/>
          <w:rFonts w:ascii="Times New Roman" w:hAnsi="Times New Roman" w:cs="Times New Roman"/>
          <w:sz w:val="28"/>
          <w:szCs w:val="28"/>
        </w:rPr>
        <w:t>Режиссёрская игра</w:t>
      </w:r>
      <w:r w:rsidR="004D1119"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>-</w:t>
      </w:r>
      <w:r w:rsidR="004D1119"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>это игра с мелкими предметами,</w:t>
      </w:r>
      <w:r w:rsidR="00B3364D"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 которыми ребёнок манипулирует 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как режиссёр. В роли режиссёра, ребёнок сам придумывает мизансцены, организует пространство. В роли актёра </w:t>
      </w:r>
      <w:r w:rsidR="00091757" w:rsidRPr="00636D77">
        <w:rPr>
          <w:rStyle w:val="a4"/>
          <w:rFonts w:ascii="Times New Roman" w:hAnsi="Times New Roman" w:cs="Times New Roman"/>
          <w:sz w:val="28"/>
          <w:szCs w:val="28"/>
        </w:rPr>
        <w:t>-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>исполняет все ро</w:t>
      </w:r>
      <w:r w:rsidR="00091757" w:rsidRPr="00636D77">
        <w:rPr>
          <w:rStyle w:val="a4"/>
          <w:rFonts w:ascii="Times New Roman" w:hAnsi="Times New Roman" w:cs="Times New Roman"/>
          <w:sz w:val="28"/>
          <w:szCs w:val="28"/>
        </w:rPr>
        <w:t>ли или просто сопровождает игру монологом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>. В</w:t>
      </w:r>
      <w:r w:rsidR="004827AF"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 режиссёрской 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игре играет один или несколько детей. Играющие говорят за выбранных персонажей, озвучивают их действия. Дети могут выбрать свободный сюжет, а могут придумать сказку, создать ситуацию на основе известного им литературного, сказочного произведения. </w:t>
      </w:r>
      <w:r w:rsidR="006E377C"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Играть могут в игровом уголке, 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на ковре, за столом. За столом удобно размещать мелкие игрушки, игровое пространство находится между воспитателем и ребёнком. Игра способствует речевому развитию </w:t>
      </w:r>
      <w:r w:rsidR="00945E72" w:rsidRPr="00636D77">
        <w:rPr>
          <w:rStyle w:val="a4"/>
          <w:rFonts w:ascii="Times New Roman" w:hAnsi="Times New Roman" w:cs="Times New Roman"/>
          <w:sz w:val="28"/>
          <w:szCs w:val="28"/>
        </w:rPr>
        <w:t>детей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. Во время чтения воспитателем сказок, стихов, рассказов дети слышат много новых слов, ему становятся понятными более сложные фразы, выражения, игровые ситуации. Играя с игрушкой, ребёнок придумывает, проговаривает ситуацию игры, употребляет новые слова. Воспитателю следует анализировать навыки игровой деятельности детей. 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lastRenderedPageBreak/>
        <w:t>Обращать внимание на согласованность рассказывания и игровых действий на протяжении всей игры; сохранению цело</w:t>
      </w:r>
      <w:r w:rsidR="002D43A2"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стности сюжета; учёту ребёнком </w:t>
      </w:r>
      <w:r w:rsidRPr="00636D77">
        <w:rPr>
          <w:rStyle w:val="a4"/>
          <w:rFonts w:ascii="Times New Roman" w:hAnsi="Times New Roman" w:cs="Times New Roman"/>
          <w:sz w:val="28"/>
          <w:szCs w:val="28"/>
        </w:rPr>
        <w:t xml:space="preserve">сказочного пространства на игровом поле; умению отметить начало и конец игры проговариванием сказочным формам. </w:t>
      </w:r>
    </w:p>
    <w:p w:rsidR="00C40E36" w:rsidRPr="007E712F" w:rsidRDefault="00C40E36" w:rsidP="00636D77">
      <w:pPr>
        <w:tabs>
          <w:tab w:val="left" w:pos="1080"/>
          <w:tab w:val="left" w:pos="1946"/>
        </w:tabs>
        <w:snapToGri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E4323">
        <w:rPr>
          <w:rFonts w:ascii="Times New Roman" w:hAnsi="Times New Roman" w:cs="Times New Roman"/>
          <w:b/>
          <w:sz w:val="28"/>
          <w:szCs w:val="28"/>
          <w:u w:val="single"/>
        </w:rPr>
        <w:t>Виды</w:t>
      </w:r>
      <w:r w:rsidRPr="007E712F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режиссёрских игр:</w:t>
      </w:r>
    </w:p>
    <w:p w:rsidR="00C40E36" w:rsidRDefault="007E712F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581">
        <w:rPr>
          <w:rFonts w:ascii="Times New Roman" w:hAnsi="Times New Roman" w:cs="Times New Roman"/>
          <w:sz w:val="28"/>
          <w:szCs w:val="28"/>
        </w:rPr>
        <w:t xml:space="preserve"> </w:t>
      </w:r>
      <w:r w:rsidR="00636D77">
        <w:rPr>
          <w:rFonts w:ascii="Times New Roman" w:hAnsi="Times New Roman" w:cs="Times New Roman"/>
          <w:sz w:val="28"/>
          <w:szCs w:val="28"/>
        </w:rPr>
        <w:t>-н</w:t>
      </w:r>
      <w:r w:rsidR="00C40E36" w:rsidRPr="00831581">
        <w:rPr>
          <w:rFonts w:ascii="Times New Roman" w:hAnsi="Times New Roman" w:cs="Times New Roman"/>
          <w:sz w:val="28"/>
          <w:szCs w:val="28"/>
        </w:rPr>
        <w:t>астольный театр</w:t>
      </w:r>
      <w:r w:rsidR="000E4323">
        <w:rPr>
          <w:rFonts w:ascii="Times New Roman" w:hAnsi="Times New Roman" w:cs="Times New Roman"/>
          <w:sz w:val="28"/>
          <w:szCs w:val="28"/>
        </w:rPr>
        <w:t>, в который включает театр игрушек и картинок</w:t>
      </w:r>
      <w:r w:rsidR="00C40E36" w:rsidRPr="00831581">
        <w:rPr>
          <w:rFonts w:ascii="Times New Roman" w:hAnsi="Times New Roman" w:cs="Times New Roman"/>
          <w:sz w:val="28"/>
          <w:szCs w:val="28"/>
        </w:rPr>
        <w:t xml:space="preserve"> игрушек, картинок</w:t>
      </w:r>
      <w:r w:rsidR="00636D77">
        <w:rPr>
          <w:rFonts w:ascii="Times New Roman" w:hAnsi="Times New Roman" w:cs="Times New Roman"/>
          <w:sz w:val="28"/>
          <w:szCs w:val="28"/>
        </w:rPr>
        <w:t>;</w:t>
      </w:r>
      <w:r w:rsidR="00C40E36" w:rsidRPr="00831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323" w:rsidRPr="00831581" w:rsidRDefault="00636D77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0E4323">
        <w:rPr>
          <w:rFonts w:ascii="Times New Roman" w:hAnsi="Times New Roman" w:cs="Times New Roman"/>
          <w:sz w:val="28"/>
          <w:szCs w:val="28"/>
        </w:rPr>
        <w:t>тендовый театр, в который входят стенд-книжка, фланелеграф, теневой театр.</w:t>
      </w:r>
    </w:p>
    <w:p w:rsidR="00C40E36" w:rsidRPr="00831581" w:rsidRDefault="00C40E36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581">
        <w:rPr>
          <w:rFonts w:ascii="Times New Roman" w:hAnsi="Times New Roman" w:cs="Times New Roman"/>
          <w:sz w:val="28"/>
          <w:szCs w:val="28"/>
        </w:rPr>
        <w:t>Сейчас появляются и другие виды настольного театра:</w:t>
      </w:r>
      <w:r w:rsidR="00BE24FB" w:rsidRPr="00831581">
        <w:rPr>
          <w:rFonts w:ascii="Times New Roman" w:hAnsi="Times New Roman" w:cs="Times New Roman"/>
          <w:sz w:val="28"/>
          <w:szCs w:val="28"/>
        </w:rPr>
        <w:t xml:space="preserve"> </w:t>
      </w:r>
      <w:r w:rsidR="00DC7E2E" w:rsidRPr="00831581">
        <w:rPr>
          <w:rFonts w:ascii="Times New Roman" w:hAnsi="Times New Roman" w:cs="Times New Roman"/>
          <w:sz w:val="28"/>
          <w:szCs w:val="28"/>
        </w:rPr>
        <w:t>плоскостной</w:t>
      </w:r>
      <w:r w:rsidR="00BE24FB" w:rsidRPr="00831581">
        <w:rPr>
          <w:rFonts w:ascii="Times New Roman" w:hAnsi="Times New Roman" w:cs="Times New Roman"/>
          <w:sz w:val="28"/>
          <w:szCs w:val="28"/>
        </w:rPr>
        <w:t xml:space="preserve"> – нарисованный театр, предметный, театр оригами, театр из помпонов</w:t>
      </w:r>
      <w:r w:rsidR="007E712F" w:rsidRPr="00831581">
        <w:rPr>
          <w:rFonts w:ascii="Times New Roman" w:hAnsi="Times New Roman" w:cs="Times New Roman"/>
          <w:sz w:val="28"/>
          <w:szCs w:val="28"/>
        </w:rPr>
        <w:t>, театр на дисках,</w:t>
      </w:r>
      <w:r w:rsidR="00BE24FB" w:rsidRPr="00831581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831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E36" w:rsidRDefault="000E4323" w:rsidP="00636D77">
      <w:pPr>
        <w:pStyle w:val="a6"/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323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Педагогическая ценность режиссерских игр:</w:t>
      </w:r>
    </w:p>
    <w:p w:rsidR="000E4323" w:rsidRPr="00636D77" w:rsidRDefault="000E4323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77">
        <w:rPr>
          <w:rFonts w:ascii="Times New Roman" w:hAnsi="Times New Roman" w:cs="Times New Roman"/>
          <w:sz w:val="28"/>
          <w:szCs w:val="28"/>
        </w:rPr>
        <w:t>-способствуют социальному развитию ребенка</w:t>
      </w:r>
      <w:r w:rsidR="00636D77">
        <w:rPr>
          <w:rFonts w:ascii="Times New Roman" w:hAnsi="Times New Roman" w:cs="Times New Roman"/>
          <w:sz w:val="28"/>
          <w:szCs w:val="28"/>
        </w:rPr>
        <w:t>;</w:t>
      </w:r>
    </w:p>
    <w:p w:rsidR="000E4323" w:rsidRPr="00636D77" w:rsidRDefault="000E4323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77">
        <w:rPr>
          <w:rFonts w:ascii="Times New Roman" w:hAnsi="Times New Roman" w:cs="Times New Roman"/>
          <w:sz w:val="28"/>
          <w:szCs w:val="28"/>
        </w:rPr>
        <w:t>-создают предпосылки для перехода к развитым сюжетно-ролевым играм</w:t>
      </w:r>
      <w:r w:rsidR="00636D77">
        <w:rPr>
          <w:rFonts w:ascii="Times New Roman" w:hAnsi="Times New Roman" w:cs="Times New Roman"/>
          <w:sz w:val="28"/>
          <w:szCs w:val="28"/>
        </w:rPr>
        <w:t>;</w:t>
      </w:r>
    </w:p>
    <w:p w:rsidR="000E4323" w:rsidRPr="00636D77" w:rsidRDefault="000E4323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77">
        <w:rPr>
          <w:rFonts w:ascii="Times New Roman" w:hAnsi="Times New Roman" w:cs="Times New Roman"/>
          <w:sz w:val="28"/>
          <w:szCs w:val="28"/>
        </w:rPr>
        <w:t>-помогают приобрести навыки и умения для организации самостоятельной игровой деятельности</w:t>
      </w:r>
      <w:r w:rsidR="00636D77">
        <w:rPr>
          <w:rFonts w:ascii="Times New Roman" w:hAnsi="Times New Roman" w:cs="Times New Roman"/>
          <w:sz w:val="28"/>
          <w:szCs w:val="28"/>
        </w:rPr>
        <w:t>;</w:t>
      </w:r>
    </w:p>
    <w:p w:rsidR="000E4323" w:rsidRPr="00636D77" w:rsidRDefault="000E4323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77">
        <w:rPr>
          <w:rFonts w:ascii="Times New Roman" w:hAnsi="Times New Roman" w:cs="Times New Roman"/>
          <w:sz w:val="28"/>
          <w:szCs w:val="28"/>
        </w:rPr>
        <w:t>-формируют у ребенка адекватную самооценку</w:t>
      </w:r>
      <w:r w:rsidR="00636D77">
        <w:rPr>
          <w:rFonts w:ascii="Times New Roman" w:hAnsi="Times New Roman" w:cs="Times New Roman"/>
          <w:sz w:val="28"/>
          <w:szCs w:val="28"/>
        </w:rPr>
        <w:t>;</w:t>
      </w:r>
    </w:p>
    <w:p w:rsidR="000E4323" w:rsidRPr="00636D77" w:rsidRDefault="000E4323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77">
        <w:rPr>
          <w:rFonts w:ascii="Times New Roman" w:hAnsi="Times New Roman" w:cs="Times New Roman"/>
          <w:sz w:val="28"/>
          <w:szCs w:val="28"/>
        </w:rPr>
        <w:t>-</w:t>
      </w:r>
      <w:r w:rsidR="00636D77" w:rsidRPr="00636D77">
        <w:rPr>
          <w:rFonts w:ascii="Times New Roman" w:hAnsi="Times New Roman" w:cs="Times New Roman"/>
          <w:sz w:val="28"/>
          <w:szCs w:val="28"/>
        </w:rPr>
        <w:t>помогают детям преодолеть трудности</w:t>
      </w:r>
      <w:r w:rsidR="00636D77">
        <w:rPr>
          <w:rFonts w:ascii="Times New Roman" w:hAnsi="Times New Roman" w:cs="Times New Roman"/>
          <w:sz w:val="28"/>
          <w:szCs w:val="28"/>
        </w:rPr>
        <w:t>;</w:t>
      </w:r>
    </w:p>
    <w:p w:rsidR="00636D77" w:rsidRDefault="00636D77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D77">
        <w:rPr>
          <w:rFonts w:ascii="Times New Roman" w:hAnsi="Times New Roman" w:cs="Times New Roman"/>
          <w:sz w:val="28"/>
          <w:szCs w:val="28"/>
        </w:rPr>
        <w:t>-дают возможность развиваться индивидуальным особенностям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6D77" w:rsidRPr="00636D77" w:rsidRDefault="00636D77" w:rsidP="00636D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E36" w:rsidRDefault="00831581" w:rsidP="00636D77">
      <w:pPr>
        <w:pStyle w:val="a6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</w:t>
      </w:r>
      <w:r w:rsidR="00C40E36">
        <w:rPr>
          <w:rFonts w:ascii="Times New Roman" w:eastAsia="Times New Roman" w:hAnsi="Times New Roman" w:cs="Times New Roman"/>
          <w:b/>
          <w:i/>
          <w:sz w:val="28"/>
          <w:szCs w:val="28"/>
        </w:rPr>
        <w:t>3.3.</w:t>
      </w:r>
      <w:r w:rsidR="000E432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C40E36" w:rsidRPr="00323B97">
        <w:rPr>
          <w:rFonts w:ascii="Times New Roman" w:eastAsia="Times New Roman" w:hAnsi="Times New Roman" w:cs="Times New Roman"/>
          <w:b/>
          <w:i/>
          <w:sz w:val="28"/>
          <w:szCs w:val="28"/>
        </w:rPr>
        <w:t>Применение педагогических технологий при организации режиссёрской игры «</w:t>
      </w:r>
      <w:r w:rsidR="008D4371">
        <w:rPr>
          <w:rFonts w:ascii="Times New Roman" w:hAnsi="Times New Roman" w:cs="Times New Roman"/>
          <w:bCs/>
          <w:sz w:val="28"/>
          <w:szCs w:val="28"/>
        </w:rPr>
        <w:t>На Кубани мы живём</w:t>
      </w:r>
      <w:r w:rsidR="00C40E36" w:rsidRPr="00323B9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 </w:t>
      </w:r>
      <w:r w:rsidR="008D437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50177C" w:rsidRDefault="00C40E36" w:rsidP="00636D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0253">
        <w:rPr>
          <w:rFonts w:ascii="Times New Roman" w:hAnsi="Times New Roman" w:cs="Times New Roman"/>
          <w:sz w:val="28"/>
          <w:szCs w:val="28"/>
        </w:rPr>
        <w:t xml:space="preserve">     </w:t>
      </w:r>
      <w:r w:rsidR="008D6512" w:rsidRPr="00A2025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D4371" w:rsidRPr="00A20253">
        <w:rPr>
          <w:rFonts w:ascii="Times New Roman" w:hAnsi="Times New Roman" w:cs="Times New Roman"/>
          <w:sz w:val="28"/>
          <w:szCs w:val="28"/>
        </w:rPr>
        <w:t>Идея возни</w:t>
      </w:r>
      <w:r w:rsidR="000C1135">
        <w:rPr>
          <w:rFonts w:ascii="Times New Roman" w:hAnsi="Times New Roman" w:cs="Times New Roman"/>
          <w:sz w:val="28"/>
          <w:szCs w:val="28"/>
        </w:rPr>
        <w:t>кновения игры</w:t>
      </w:r>
      <w:r w:rsidR="008D4371" w:rsidRPr="00A20253">
        <w:rPr>
          <w:rFonts w:ascii="Times New Roman" w:hAnsi="Times New Roman" w:cs="Times New Roman"/>
          <w:sz w:val="28"/>
          <w:szCs w:val="28"/>
        </w:rPr>
        <w:t xml:space="preserve"> «</w:t>
      </w:r>
      <w:r w:rsidR="008D4371" w:rsidRPr="00A20253">
        <w:rPr>
          <w:rFonts w:ascii="Times New Roman" w:hAnsi="Times New Roman" w:cs="Times New Roman"/>
          <w:bCs/>
          <w:sz w:val="28"/>
          <w:szCs w:val="28"/>
        </w:rPr>
        <w:t>На Кубани мы живём</w:t>
      </w:r>
      <w:r w:rsidR="008D4371" w:rsidRPr="00A20253">
        <w:rPr>
          <w:rStyle w:val="c16"/>
          <w:rFonts w:ascii="Times New Roman" w:hAnsi="Times New Roman" w:cs="Times New Roman"/>
          <w:color w:val="000000"/>
          <w:sz w:val="28"/>
          <w:szCs w:val="28"/>
        </w:rPr>
        <w:t xml:space="preserve">» произошла по инициативе детей. Однажды Маша пришла в детский сад с куклой, которая была выполнена в технике </w:t>
      </w:r>
      <w:r w:rsidR="00AA7193" w:rsidRPr="00A20253">
        <w:rPr>
          <w:rStyle w:val="c16"/>
          <w:rFonts w:ascii="Times New Roman" w:hAnsi="Times New Roman" w:cs="Times New Roman"/>
          <w:color w:val="000000"/>
          <w:sz w:val="28"/>
          <w:szCs w:val="28"/>
        </w:rPr>
        <w:t>«Кинусайга». Детям стало интересно узнать, как можно самим сделать в такой технике поделки. Мама Маши, Ольга Николаевна, рас</w:t>
      </w:r>
      <w:r w:rsidR="00A20253" w:rsidRPr="00A20253">
        <w:rPr>
          <w:rStyle w:val="c16"/>
          <w:rFonts w:ascii="Times New Roman" w:hAnsi="Times New Roman" w:cs="Times New Roman"/>
          <w:color w:val="000000"/>
          <w:sz w:val="28"/>
          <w:szCs w:val="28"/>
        </w:rPr>
        <w:t>с</w:t>
      </w:r>
      <w:r w:rsidR="00AA7193" w:rsidRPr="00A20253">
        <w:rPr>
          <w:rStyle w:val="c16"/>
          <w:rFonts w:ascii="Times New Roman" w:hAnsi="Times New Roman" w:cs="Times New Roman"/>
          <w:color w:val="000000"/>
          <w:sz w:val="28"/>
          <w:szCs w:val="28"/>
        </w:rPr>
        <w:t xml:space="preserve">казала </w:t>
      </w:r>
      <w:r w:rsidR="00A20253" w:rsidRPr="00A20253">
        <w:rPr>
          <w:rStyle w:val="c16"/>
          <w:rFonts w:ascii="Times New Roman" w:hAnsi="Times New Roman" w:cs="Times New Roman"/>
          <w:color w:val="000000"/>
          <w:sz w:val="28"/>
          <w:szCs w:val="28"/>
        </w:rPr>
        <w:t>об этапах изготовления поделок в технике кинусайга. Милана и Есения тоже сделали дома совместно с родителями маленькие картины с любимыми героями и принесли в детский сад. Они рассказали, что для данных поделок, папы купили в строительном магазине</w:t>
      </w:r>
      <w:r w:rsidR="002E3B61">
        <w:rPr>
          <w:rStyle w:val="c1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0253">
        <w:rPr>
          <w:rStyle w:val="c16"/>
          <w:rFonts w:ascii="Times New Roman" w:hAnsi="Times New Roman" w:cs="Times New Roman"/>
          <w:color w:val="000000"/>
          <w:sz w:val="28"/>
          <w:szCs w:val="28"/>
        </w:rPr>
        <w:t>плотный</w:t>
      </w:r>
      <w:r w:rsidR="002E3B61">
        <w:rPr>
          <w:rStyle w:val="c1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0253" w:rsidRPr="00A20253">
        <w:rPr>
          <w:rStyle w:val="c16"/>
          <w:rFonts w:ascii="Times New Roman" w:hAnsi="Times New Roman" w:cs="Times New Roman"/>
          <w:b/>
          <w:color w:val="000000"/>
          <w:sz w:val="28"/>
          <w:szCs w:val="28"/>
        </w:rPr>
        <w:t>пеноплэкс</w:t>
      </w:r>
      <w:r w:rsidR="002E3B6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="00F66AEF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Ольга Николаевна рассказала, что из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плотного</w:t>
      </w:r>
      <w:r w:rsidR="00A20253" w:rsidRPr="001E3CB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="00056AAF" w:rsidRPr="00056A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пеноплэ</w:t>
      </w:r>
      <w:r w:rsidR="00A20253" w:rsidRPr="00056AA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кса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 </w:t>
      </w:r>
      <w:r w:rsidR="00A20253" w:rsidRPr="000C11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делать</w:t>
      </w:r>
      <w:r w:rsidR="00F66AEF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самые 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разнообразные </w:t>
      </w:r>
      <w:r w:rsidR="00A20253" w:rsidRPr="000C11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поделки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66AEF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 хорошо получаются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плоские фигуры</w:t>
      </w:r>
      <w:r w:rsidR="00F66AEF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технике кинусайга 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из него. Материал режется очень легко и с такой </w:t>
      </w:r>
      <w:r w:rsidR="00A20253" w:rsidRPr="000C11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поделкой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 может справит</w:t>
      </w:r>
      <w:r w:rsidR="00F66AEF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даже </w:t>
      </w:r>
      <w:r w:rsidR="00F66AEF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дошкольник. 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Абсолютная </w:t>
      </w:r>
      <w:r w:rsidR="00A20253" w:rsidRPr="000C11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безопасность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 для человека, а в особенности, для </w:t>
      </w:r>
      <w:r w:rsidR="00A20253" w:rsidRPr="000C11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. Материал не вызывает аллергических реакций, а случайно упавшая </w:t>
      </w:r>
      <w:r w:rsidR="00A20253" w:rsidRPr="000C11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поделка</w:t>
      </w:r>
      <w:r w:rsidR="00A20253" w:rsidRPr="000C1135">
        <w:rPr>
          <w:rFonts w:ascii="Times New Roman" w:hAnsi="Times New Roman" w:cs="Times New Roman"/>
          <w:sz w:val="28"/>
          <w:szCs w:val="28"/>
          <w:shd w:val="clear" w:color="auto" w:fill="FFFFFF"/>
        </w:rPr>
        <w:t> не нанесет никакого вреда.</w:t>
      </w:r>
      <w:hyperlink r:id="rId10" w:tgtFrame="_blank" w:history="1">
        <w:r w:rsidR="00A20253" w:rsidRPr="000C113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</w:t>
        </w:r>
        <w:r w:rsidR="00F66AEF" w:rsidRPr="000C1135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Пеноплэкс</w:t>
        </w:r>
      </w:hyperlink>
      <w:r w:rsidR="00A20253" w:rsidRPr="000C1135">
        <w:rPr>
          <w:rFonts w:ascii="Times New Roman" w:eastAsia="Times New Roman" w:hAnsi="Times New Roman" w:cs="Times New Roman"/>
          <w:sz w:val="28"/>
          <w:szCs w:val="28"/>
        </w:rPr>
        <w:t> не имеет запаха, не окисляется и не выделяет в воздух химических веществ. В случае возгорания,</w:t>
      </w:r>
      <w:r w:rsidR="00F66AEF" w:rsidRPr="000C1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 w:tgtFrame="_blank" w:history="1">
        <w:r w:rsidR="00F66AEF" w:rsidRPr="000C1135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Пеноплэкс</w:t>
        </w:r>
      </w:hyperlink>
      <w:r w:rsidR="00A20253" w:rsidRPr="000C1135">
        <w:rPr>
          <w:rFonts w:ascii="Times New Roman" w:eastAsia="Times New Roman" w:hAnsi="Times New Roman" w:cs="Times New Roman"/>
          <w:sz w:val="28"/>
          <w:szCs w:val="28"/>
        </w:rPr>
        <w:t xml:space="preserve"> не поддерживает горения. </w:t>
      </w:r>
      <w:hyperlink r:id="rId12" w:tgtFrame="_blank" w:history="1">
        <w:r w:rsidR="00F66AEF" w:rsidRPr="000C1135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Пеноплэкс</w:t>
        </w:r>
      </w:hyperlink>
      <w:r w:rsidR="00A20253" w:rsidRPr="00F66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содержит хлора, поэтому при воздействии огня не происходит выделения фосгена, синильной кислоты и других опасных газов. </w:t>
      </w:r>
      <w:hyperlink r:id="rId13" w:tgtFrame="_blank" w:history="1">
        <w:r w:rsidR="004907C7" w:rsidRPr="00F66AEF">
          <w:rPr>
            <w:rFonts w:ascii="Times New Roman" w:eastAsia="Times New Roman" w:hAnsi="Times New Roman" w:cs="Times New Roman"/>
            <w:color w:val="125846"/>
            <w:sz w:val="28"/>
            <w:szCs w:val="28"/>
            <w:u w:val="single"/>
          </w:rPr>
          <w:t xml:space="preserve"> </w:t>
        </w:r>
        <w:r w:rsidR="004907C7" w:rsidRPr="00F66AEF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Пеноплэкс</w:t>
        </w:r>
      </w:hyperlink>
      <w:r w:rsidR="00490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0253" w:rsidRPr="00F66AEF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всем нормам пожарной безопасности и имеет соответствующие сертификаты, в том числе экологический сертификат.</w:t>
      </w:r>
      <w:r w:rsidR="006F0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0253" w:rsidRPr="00F66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Плиты не имеют в своем составе вредных для здоровья человека волокон, акриловых и феноло-формальдегидных смол, </w:t>
      </w:r>
      <w:r w:rsidR="00A20253" w:rsidRPr="00F66A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которые могут вызывать зуд, покраснения или даже аллергию. Для работы с теплоизоляцией </w:t>
      </w:r>
      <w:hyperlink r:id="rId14" w:tgtFrame="_blank" w:history="1">
        <w:r w:rsidR="004907C7" w:rsidRPr="00F66AEF">
          <w:rPr>
            <w:rFonts w:ascii="Times New Roman" w:eastAsia="Times New Roman" w:hAnsi="Times New Roman" w:cs="Times New Roman"/>
            <w:color w:val="125846"/>
            <w:sz w:val="28"/>
            <w:szCs w:val="28"/>
            <w:u w:val="single"/>
          </w:rPr>
          <w:t xml:space="preserve"> </w:t>
        </w:r>
        <w:r w:rsidR="004907C7" w:rsidRPr="00F66AEF"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Пеноплэкс</w:t>
        </w:r>
      </w:hyperlink>
      <w:r w:rsidR="00A20253" w:rsidRPr="00F66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нужны средства индивидуальной защиты: ни респираторы, ни очки, ни перчатки. </w:t>
      </w:r>
    </w:p>
    <w:p w:rsidR="004E7397" w:rsidRDefault="0050177C" w:rsidP="00056A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Дети на протяжении длительного времени играли со своими куклами, выполненными в технике кинусайга</w:t>
      </w:r>
      <w:r w:rsidR="006C21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другими</w:t>
      </w:r>
      <w:r w:rsidR="004907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C21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любимыми игрушками в группе. Потом они стали играть этими куклами с макетом кубанского подворья. Но наш макет кубанского подворья не мобильный, а стационарный и это создаёт трудности детям в игре. </w:t>
      </w:r>
    </w:p>
    <w:p w:rsidR="00A20253" w:rsidRDefault="00C76F25" w:rsidP="00056A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 Ваня сказал</w:t>
      </w:r>
      <w:r w:rsidR="004E739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E7397" w:rsidRDefault="004E7397" w:rsidP="00056A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-Мой папа Денис может делать подставки на колёсиках.</w:t>
      </w:r>
    </w:p>
    <w:p w:rsidR="004E7397" w:rsidRPr="00056AAF" w:rsidRDefault="004E7397" w:rsidP="00056A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Есения поддержала:</w:t>
      </w:r>
    </w:p>
    <w:p w:rsidR="004E7397" w:rsidRDefault="004E7397" w:rsidP="00056A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-Вот было бы здорово сделать большие стены на колёсиках, как у меня!</w:t>
      </w:r>
    </w:p>
    <w:p w:rsidR="004E7397" w:rsidRDefault="00056AAF" w:rsidP="00056A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60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и возникла идея создания мобильного макета для игры </w:t>
      </w:r>
      <w:r w:rsidR="00CC61A3">
        <w:rPr>
          <w:rFonts w:ascii="Times New Roman" w:eastAsia="Times New Roman" w:hAnsi="Times New Roman" w:cs="Times New Roman"/>
          <w:color w:val="000000"/>
          <w:sz w:val="28"/>
          <w:szCs w:val="28"/>
        </w:rPr>
        <w:t>«На Кубани мы живём».</w:t>
      </w:r>
    </w:p>
    <w:p w:rsidR="00C40E36" w:rsidRPr="00CC61A3" w:rsidRDefault="0050177C" w:rsidP="00056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D109C2" w:rsidRPr="00CC61A3">
        <w:rPr>
          <w:rStyle w:val="c16"/>
          <w:rFonts w:ascii="Times New Roman" w:hAnsi="Times New Roman" w:cs="Times New Roman"/>
          <w:color w:val="000000"/>
          <w:sz w:val="28"/>
          <w:szCs w:val="28"/>
          <w:u w:val="single"/>
        </w:rPr>
        <w:t>Режи</w:t>
      </w:r>
      <w:r w:rsidR="00CC61A3">
        <w:rPr>
          <w:rStyle w:val="c16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ссёрская </w:t>
      </w:r>
      <w:r w:rsidR="00D109C2" w:rsidRPr="00CC61A3">
        <w:rPr>
          <w:rStyle w:val="c16"/>
          <w:rFonts w:ascii="Times New Roman" w:hAnsi="Times New Roman" w:cs="Times New Roman"/>
          <w:color w:val="000000"/>
          <w:sz w:val="28"/>
          <w:szCs w:val="28"/>
          <w:u w:val="single"/>
        </w:rPr>
        <w:t>игра</w:t>
      </w:r>
      <w:r w:rsidR="00D109C2" w:rsidRPr="00CC61A3">
        <w:rPr>
          <w:rStyle w:val="c16"/>
          <w:rFonts w:ascii="Times New Roman" w:hAnsi="Times New Roman" w:cs="Times New Roman"/>
          <w:color w:val="000000"/>
          <w:sz w:val="28"/>
          <w:szCs w:val="28"/>
        </w:rPr>
        <w:t> </w:t>
      </w:r>
      <w:r w:rsidR="00D109C2" w:rsidRPr="00CC61A3">
        <w:rPr>
          <w:rStyle w:val="c2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 старшем дошкольном</w:t>
      </w:r>
      <w:r w:rsidR="00D109C2" w:rsidRPr="00CC61A3">
        <w:rPr>
          <w:rStyle w:val="c4"/>
          <w:rFonts w:ascii="Times New Roman" w:hAnsi="Times New Roman" w:cs="Times New Roman"/>
          <w:color w:val="000000"/>
          <w:sz w:val="28"/>
          <w:szCs w:val="28"/>
        </w:rPr>
        <w:t> возрасте приобретает</w:t>
      </w:r>
      <w:r w:rsidR="00CC61A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9C2" w:rsidRPr="00CC61A3">
        <w:rPr>
          <w:rStyle w:val="c4"/>
          <w:rFonts w:ascii="Times New Roman" w:hAnsi="Times New Roman" w:cs="Times New Roman"/>
          <w:color w:val="000000"/>
          <w:sz w:val="28"/>
          <w:szCs w:val="28"/>
        </w:rPr>
        <w:t>коллективный характер - дети могут вместе придумывать сюжет, предметно его представлять и исполнять множество ролей.</w:t>
      </w:r>
      <w:r w:rsidR="008D6512" w:rsidRPr="00CC61A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09C2" w:rsidRPr="00CC61A3">
        <w:rPr>
          <w:rStyle w:val="c2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D109C2" w:rsidRPr="00CC61A3">
        <w:rPr>
          <w:rFonts w:ascii="Times New Roman" w:hAnsi="Times New Roman" w:cs="Times New Roman"/>
          <w:sz w:val="28"/>
          <w:szCs w:val="28"/>
        </w:rPr>
        <w:t xml:space="preserve"> </w:t>
      </w:r>
      <w:r w:rsidR="00C40E36" w:rsidRPr="00CC61A3">
        <w:rPr>
          <w:rFonts w:ascii="Times New Roman" w:hAnsi="Times New Roman" w:cs="Times New Roman"/>
          <w:sz w:val="28"/>
          <w:szCs w:val="28"/>
        </w:rPr>
        <w:t xml:space="preserve">Предлагаем несколько вариантов использования нашего макета в образовательной деятельности детей. </w:t>
      </w:r>
    </w:p>
    <w:p w:rsidR="00C40E36" w:rsidRPr="00732C6D" w:rsidRDefault="00C40E36" w:rsidP="00560109">
      <w:pPr>
        <w:pStyle w:val="a7"/>
        <w:spacing w:before="0" w:beforeAutospacing="0" w:after="0" w:afterAutospacing="0"/>
        <w:ind w:firstLine="709"/>
        <w:jc w:val="center"/>
        <w:rPr>
          <w:rStyle w:val="a8"/>
          <w:bCs w:val="0"/>
          <w:sz w:val="28"/>
          <w:szCs w:val="28"/>
          <w:u w:val="single"/>
        </w:rPr>
      </w:pPr>
      <w:r w:rsidRPr="00732C6D">
        <w:rPr>
          <w:sz w:val="28"/>
          <w:szCs w:val="28"/>
          <w:u w:val="single"/>
        </w:rPr>
        <w:t>О</w:t>
      </w:r>
      <w:r w:rsidRPr="00732C6D">
        <w:rPr>
          <w:rStyle w:val="a8"/>
          <w:sz w:val="28"/>
          <w:szCs w:val="28"/>
          <w:u w:val="single"/>
        </w:rPr>
        <w:t xml:space="preserve">рганизация режиссёрской игры по </w:t>
      </w:r>
      <w:r w:rsidR="008D6512" w:rsidRPr="00732C6D">
        <w:rPr>
          <w:rStyle w:val="a8"/>
          <w:sz w:val="28"/>
          <w:szCs w:val="28"/>
          <w:u w:val="single"/>
        </w:rPr>
        <w:t>методике Кирилловой Е. А.</w:t>
      </w:r>
    </w:p>
    <w:p w:rsidR="00C40E36" w:rsidRPr="00707F7E" w:rsidRDefault="00560109" w:rsidP="00560109">
      <w:pPr>
        <w:pStyle w:val="a7"/>
        <w:spacing w:before="0" w:beforeAutospacing="0" w:after="0" w:afterAutospacing="0"/>
        <w:ind w:firstLine="709"/>
        <w:jc w:val="both"/>
        <w:rPr>
          <w:rStyle w:val="a8"/>
          <w:b w:val="0"/>
          <w:bCs w:val="0"/>
          <w:i/>
          <w:sz w:val="28"/>
          <w:szCs w:val="28"/>
        </w:rPr>
      </w:pPr>
      <w:r>
        <w:rPr>
          <w:rStyle w:val="a8"/>
          <w:b w:val="0"/>
          <w:sz w:val="28"/>
          <w:szCs w:val="28"/>
        </w:rPr>
        <w:t>1.</w:t>
      </w:r>
      <w:r w:rsidR="008D6512">
        <w:rPr>
          <w:rStyle w:val="a8"/>
          <w:b w:val="0"/>
          <w:sz w:val="28"/>
          <w:szCs w:val="28"/>
        </w:rPr>
        <w:t>Чтение художественной литературы о Кубани</w:t>
      </w:r>
      <w:r w:rsidR="00C95527">
        <w:rPr>
          <w:rStyle w:val="a8"/>
          <w:b w:val="0"/>
          <w:sz w:val="28"/>
          <w:szCs w:val="28"/>
        </w:rPr>
        <w:t>.</w:t>
      </w:r>
      <w:r w:rsidR="002217D8">
        <w:rPr>
          <w:rStyle w:val="a8"/>
          <w:b w:val="0"/>
          <w:sz w:val="28"/>
          <w:szCs w:val="28"/>
        </w:rPr>
        <w:t xml:space="preserve"> В. Бакалдин «Стихи о хлебе», «Хозяюшка» и др.  </w:t>
      </w:r>
    </w:p>
    <w:p w:rsidR="00C40E36" w:rsidRPr="00707F7E" w:rsidRDefault="00560109" w:rsidP="00560109">
      <w:pPr>
        <w:pStyle w:val="a7"/>
        <w:spacing w:before="0" w:beforeAutospacing="0" w:after="0" w:afterAutospacing="0"/>
        <w:ind w:firstLine="709"/>
        <w:jc w:val="both"/>
        <w:rPr>
          <w:rStyle w:val="a8"/>
          <w:b w:val="0"/>
          <w:bCs w:val="0"/>
          <w:i/>
          <w:sz w:val="28"/>
          <w:szCs w:val="28"/>
        </w:rPr>
      </w:pPr>
      <w:r>
        <w:rPr>
          <w:rStyle w:val="a8"/>
          <w:b w:val="0"/>
          <w:sz w:val="28"/>
          <w:szCs w:val="28"/>
        </w:rPr>
        <w:t>2.</w:t>
      </w:r>
      <w:r w:rsidR="00C95527">
        <w:rPr>
          <w:rStyle w:val="a8"/>
          <w:b w:val="0"/>
          <w:sz w:val="28"/>
          <w:szCs w:val="28"/>
        </w:rPr>
        <w:t>Просмотр мультфильмов о Кубани.</w:t>
      </w:r>
      <w:r w:rsidR="004419B1">
        <w:rPr>
          <w:rStyle w:val="a8"/>
          <w:b w:val="0"/>
          <w:sz w:val="28"/>
          <w:szCs w:val="28"/>
        </w:rPr>
        <w:t xml:space="preserve"> Мульти – Россия – Кубань.</w:t>
      </w:r>
    </w:p>
    <w:p w:rsidR="00C40E36" w:rsidRPr="00707F7E" w:rsidRDefault="00560109" w:rsidP="00560109">
      <w:pPr>
        <w:pStyle w:val="a7"/>
        <w:spacing w:before="0" w:beforeAutospacing="0" w:after="0" w:afterAutospacing="0"/>
        <w:ind w:firstLine="709"/>
        <w:jc w:val="both"/>
        <w:rPr>
          <w:rStyle w:val="a8"/>
          <w:b w:val="0"/>
          <w:bCs w:val="0"/>
          <w:i/>
          <w:sz w:val="28"/>
          <w:szCs w:val="28"/>
        </w:rPr>
      </w:pPr>
      <w:r>
        <w:rPr>
          <w:rStyle w:val="a8"/>
          <w:b w:val="0"/>
          <w:sz w:val="28"/>
          <w:szCs w:val="28"/>
        </w:rPr>
        <w:t>3.</w:t>
      </w:r>
      <w:r w:rsidR="004419B1">
        <w:rPr>
          <w:rStyle w:val="a8"/>
          <w:b w:val="0"/>
          <w:sz w:val="28"/>
          <w:szCs w:val="28"/>
        </w:rPr>
        <w:t>Самостоятельное изготовление персонажей в соответствии с выбранной тематикой</w:t>
      </w:r>
      <w:r w:rsidR="001658DC">
        <w:rPr>
          <w:rStyle w:val="a8"/>
          <w:b w:val="0"/>
          <w:sz w:val="28"/>
          <w:szCs w:val="28"/>
        </w:rPr>
        <w:t xml:space="preserve"> региональной образовательной программы «Всё про то, как мы живём»</w:t>
      </w:r>
      <w:r w:rsidR="004419B1">
        <w:rPr>
          <w:rStyle w:val="a8"/>
          <w:b w:val="0"/>
          <w:sz w:val="28"/>
          <w:szCs w:val="28"/>
        </w:rPr>
        <w:t xml:space="preserve"> «Кубанский быт»</w:t>
      </w:r>
      <w:r w:rsidR="001658DC">
        <w:rPr>
          <w:rStyle w:val="a8"/>
          <w:b w:val="0"/>
          <w:sz w:val="28"/>
          <w:szCs w:val="28"/>
        </w:rPr>
        <w:t xml:space="preserve"> в технике кинусайга.</w:t>
      </w:r>
      <w:r w:rsidR="004419B1">
        <w:rPr>
          <w:rStyle w:val="a8"/>
          <w:b w:val="0"/>
          <w:sz w:val="28"/>
          <w:szCs w:val="28"/>
        </w:rPr>
        <w:t xml:space="preserve"> </w:t>
      </w:r>
    </w:p>
    <w:p w:rsidR="00C40E36" w:rsidRPr="00B01DC6" w:rsidRDefault="00560109" w:rsidP="00560109">
      <w:pPr>
        <w:pStyle w:val="a7"/>
        <w:spacing w:before="0" w:beforeAutospacing="0" w:after="0" w:afterAutospacing="0"/>
        <w:ind w:firstLine="709"/>
        <w:jc w:val="both"/>
        <w:rPr>
          <w:rStyle w:val="a8"/>
          <w:b w:val="0"/>
          <w:bCs w:val="0"/>
          <w:i/>
          <w:sz w:val="28"/>
          <w:szCs w:val="28"/>
        </w:rPr>
      </w:pPr>
      <w:r>
        <w:rPr>
          <w:rStyle w:val="a8"/>
          <w:b w:val="0"/>
          <w:sz w:val="28"/>
          <w:szCs w:val="28"/>
        </w:rPr>
        <w:t>4.</w:t>
      </w:r>
      <w:r w:rsidR="00B01DC6">
        <w:rPr>
          <w:rStyle w:val="a8"/>
          <w:b w:val="0"/>
          <w:sz w:val="28"/>
          <w:szCs w:val="28"/>
        </w:rPr>
        <w:t>Создание специальной предметной среды (макета – модуля в технике кинусайга), в котором отражается множество сюжетов старинного быта жителей Кубани: «Улица», «Кухня», «Подворье», «Комната», «Спальня», «Огород».</w:t>
      </w:r>
    </w:p>
    <w:p w:rsidR="00252083" w:rsidRPr="00560109" w:rsidRDefault="00C40E36" w:rsidP="00560109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Воспитателю</w:t>
      </w:r>
      <w:r w:rsidR="00252083">
        <w:rPr>
          <w:sz w:val="28"/>
          <w:szCs w:val="28"/>
        </w:rPr>
        <w:t xml:space="preserve"> надо</w:t>
      </w:r>
      <w:r>
        <w:rPr>
          <w:sz w:val="28"/>
          <w:szCs w:val="28"/>
        </w:rPr>
        <w:t xml:space="preserve"> участвовать </w:t>
      </w:r>
      <w:r w:rsidR="00252083">
        <w:rPr>
          <w:sz w:val="28"/>
          <w:szCs w:val="28"/>
        </w:rPr>
        <w:t>в игре на равных, а не управляет</w:t>
      </w:r>
      <w:r>
        <w:rPr>
          <w:sz w:val="28"/>
          <w:szCs w:val="28"/>
        </w:rPr>
        <w:t xml:space="preserve"> </w:t>
      </w:r>
      <w:r w:rsidR="00636D77">
        <w:rPr>
          <w:sz w:val="28"/>
          <w:szCs w:val="28"/>
        </w:rPr>
        <w:t>ребёнком.</w:t>
      </w:r>
      <w:r w:rsidR="00DC7E2E">
        <w:rPr>
          <w:b/>
          <w:i/>
          <w:sz w:val="28"/>
          <w:szCs w:val="28"/>
        </w:rPr>
        <w:t xml:space="preserve"> </w:t>
      </w:r>
    </w:p>
    <w:p w:rsidR="00C40E36" w:rsidRPr="00732C6D" w:rsidRDefault="00C40E36" w:rsidP="00732C6D">
      <w:pPr>
        <w:pStyle w:val="a7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</w:rPr>
      </w:pPr>
      <w:r w:rsidRPr="00732C6D">
        <w:rPr>
          <w:b/>
          <w:sz w:val="28"/>
          <w:szCs w:val="28"/>
          <w:u w:val="single"/>
        </w:rPr>
        <w:t>Организация режиссёрской игры по мотивам волшебных сказок: «</w:t>
      </w:r>
      <w:r w:rsidR="00E551F2" w:rsidRPr="00732C6D">
        <w:rPr>
          <w:b/>
          <w:sz w:val="28"/>
          <w:szCs w:val="28"/>
          <w:u w:val="single"/>
        </w:rPr>
        <w:t xml:space="preserve">Крошечка - </w:t>
      </w:r>
      <w:r w:rsidR="00B579C9" w:rsidRPr="00732C6D">
        <w:rPr>
          <w:b/>
          <w:sz w:val="28"/>
          <w:szCs w:val="28"/>
          <w:u w:val="single"/>
        </w:rPr>
        <w:t>Хаврошечка»</w:t>
      </w:r>
      <w:r w:rsidRPr="00732C6D">
        <w:rPr>
          <w:b/>
          <w:sz w:val="28"/>
          <w:szCs w:val="28"/>
          <w:u w:val="single"/>
        </w:rPr>
        <w:t>, «</w:t>
      </w:r>
      <w:r w:rsidR="00B579C9" w:rsidRPr="00732C6D">
        <w:rPr>
          <w:b/>
          <w:sz w:val="28"/>
          <w:szCs w:val="28"/>
          <w:u w:val="single"/>
        </w:rPr>
        <w:t>Царевна-лягушка</w:t>
      </w:r>
      <w:r w:rsidRPr="00732C6D">
        <w:rPr>
          <w:b/>
          <w:sz w:val="28"/>
          <w:szCs w:val="28"/>
          <w:u w:val="single"/>
        </w:rPr>
        <w:t>», «Гуси-лебеди», «Петушок – Золотой гребешок», «Красная шапочка».</w:t>
      </w:r>
    </w:p>
    <w:p w:rsidR="00C40E36" w:rsidRDefault="00560109" w:rsidP="00560109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40E36">
        <w:rPr>
          <w:sz w:val="28"/>
          <w:szCs w:val="28"/>
        </w:rPr>
        <w:t>Рассказывание сказки перед сеансом.</w:t>
      </w:r>
    </w:p>
    <w:p w:rsidR="00C40E36" w:rsidRDefault="00560109" w:rsidP="00560109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40E36">
        <w:rPr>
          <w:sz w:val="28"/>
          <w:szCs w:val="28"/>
        </w:rPr>
        <w:t>Рассматривание игрушек.</w:t>
      </w:r>
    </w:p>
    <w:p w:rsidR="00C40E36" w:rsidRDefault="00560109" w:rsidP="00560109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40E36">
        <w:rPr>
          <w:sz w:val="28"/>
          <w:szCs w:val="28"/>
        </w:rPr>
        <w:t>Рассматривание игрового поля.</w:t>
      </w:r>
    </w:p>
    <w:p w:rsidR="00C40E36" w:rsidRDefault="00C40E36" w:rsidP="00056AAF">
      <w:pPr>
        <w:pStyle w:val="a7"/>
        <w:numPr>
          <w:ilvl w:val="0"/>
          <w:numId w:val="6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«Здесь сказка будет жить…»</w:t>
      </w:r>
    </w:p>
    <w:p w:rsidR="00C40E36" w:rsidRDefault="00C40E36" w:rsidP="00056AAF">
      <w:pPr>
        <w:pStyle w:val="a7"/>
        <w:numPr>
          <w:ilvl w:val="0"/>
          <w:numId w:val="6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B579C9">
        <w:rPr>
          <w:sz w:val="28"/>
          <w:szCs w:val="28"/>
        </w:rPr>
        <w:t>Где</w:t>
      </w:r>
      <w:r>
        <w:rPr>
          <w:sz w:val="28"/>
          <w:szCs w:val="28"/>
        </w:rPr>
        <w:t xml:space="preserve"> находится </w:t>
      </w:r>
      <w:r w:rsidR="00B579C9">
        <w:rPr>
          <w:sz w:val="28"/>
          <w:szCs w:val="28"/>
        </w:rPr>
        <w:t>лес</w:t>
      </w:r>
      <w:r>
        <w:rPr>
          <w:sz w:val="28"/>
          <w:szCs w:val="28"/>
        </w:rPr>
        <w:t>?...»</w:t>
      </w:r>
    </w:p>
    <w:p w:rsidR="00C40E36" w:rsidRDefault="00C40E36" w:rsidP="00056AAF">
      <w:pPr>
        <w:pStyle w:val="a7"/>
        <w:numPr>
          <w:ilvl w:val="0"/>
          <w:numId w:val="6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«Найди место, где растут деревья»</w:t>
      </w:r>
    </w:p>
    <w:p w:rsidR="00C40E36" w:rsidRPr="00636D77" w:rsidRDefault="00C40E36" w:rsidP="00056AAF">
      <w:pPr>
        <w:pStyle w:val="a7"/>
        <w:numPr>
          <w:ilvl w:val="0"/>
          <w:numId w:val="6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6D77">
        <w:rPr>
          <w:sz w:val="28"/>
          <w:szCs w:val="28"/>
        </w:rPr>
        <w:t xml:space="preserve">«Найди место, где находится </w:t>
      </w:r>
      <w:r w:rsidR="00B579C9" w:rsidRPr="00636D77">
        <w:rPr>
          <w:sz w:val="28"/>
          <w:szCs w:val="28"/>
        </w:rPr>
        <w:t>хата</w:t>
      </w:r>
      <w:r w:rsidRPr="00636D77">
        <w:rPr>
          <w:sz w:val="28"/>
          <w:szCs w:val="28"/>
        </w:rPr>
        <w:t>»</w:t>
      </w:r>
    </w:p>
    <w:p w:rsidR="00C40E36" w:rsidRPr="00560109" w:rsidRDefault="00636D77" w:rsidP="00560109">
      <w:pPr>
        <w:pStyle w:val="a7"/>
        <w:numPr>
          <w:ilvl w:val="0"/>
          <w:numId w:val="6"/>
        </w:numPr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«Найди место, где живёт?...»</w:t>
      </w:r>
      <w:r w:rsidR="00C40E36">
        <w:rPr>
          <w:sz w:val="28"/>
          <w:szCs w:val="28"/>
        </w:rPr>
        <w:t>(</w:t>
      </w:r>
      <w:r w:rsidR="00B579C9">
        <w:rPr>
          <w:sz w:val="28"/>
          <w:szCs w:val="28"/>
        </w:rPr>
        <w:t>Матушка Кубанушка</w:t>
      </w:r>
      <w:r w:rsidR="00C40E36">
        <w:rPr>
          <w:sz w:val="28"/>
          <w:szCs w:val="28"/>
        </w:rPr>
        <w:t>…)</w:t>
      </w:r>
    </w:p>
    <w:p w:rsidR="00732C6D" w:rsidRPr="00A17AF1" w:rsidRDefault="00560109" w:rsidP="00A17AF1">
      <w:pPr>
        <w:pStyle w:val="a7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4</w:t>
      </w:r>
      <w:r w:rsidR="00636D77">
        <w:rPr>
          <w:sz w:val="28"/>
          <w:szCs w:val="28"/>
        </w:rPr>
        <w:t>.</w:t>
      </w:r>
      <w:r w:rsidR="00C40E36">
        <w:rPr>
          <w:sz w:val="28"/>
          <w:szCs w:val="28"/>
        </w:rPr>
        <w:t xml:space="preserve">Просим ребёнка дать команду для начала игры. </w:t>
      </w:r>
    </w:p>
    <w:p w:rsidR="00C40E36" w:rsidRPr="00732C6D" w:rsidRDefault="00C40E36" w:rsidP="00732C6D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732C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Организация режиссёрской игры по сам</w:t>
      </w:r>
      <w:r w:rsidR="00056AAF" w:rsidRPr="00732C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остоятельно придуманным сюжетам и с</w:t>
      </w:r>
      <w:r w:rsidR="009F6886" w:rsidRPr="00732C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казкам</w:t>
      </w:r>
    </w:p>
    <w:p w:rsidR="00560109" w:rsidRDefault="00C40E36" w:rsidP="00560109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08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Воспитатель оказывает педагогическую поддержку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в случае возникновения трудностей или конфликтных ситуаций.                           </w:t>
      </w:r>
      <w:r w:rsidR="00BF3EFB" w:rsidRPr="00BF3EF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2686" w:rsidRPr="00560109" w:rsidRDefault="00BF3EFB" w:rsidP="00560109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3EF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F3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C6D" w:rsidRDefault="00C40E36" w:rsidP="00732C6D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36D77">
        <w:rPr>
          <w:rFonts w:ascii="Times New Roman" w:eastAsia="Times New Roman" w:hAnsi="Times New Roman" w:cs="Times New Roman"/>
          <w:b/>
          <w:i/>
          <w:sz w:val="28"/>
          <w:szCs w:val="28"/>
        </w:rPr>
        <w:t>3.4.  Технология изготовления режиссёрской игры «</w:t>
      </w:r>
      <w:r w:rsidR="006A3B51" w:rsidRPr="00636D77">
        <w:rPr>
          <w:rFonts w:ascii="Times New Roman" w:eastAsia="Times New Roman" w:hAnsi="Times New Roman" w:cs="Times New Roman"/>
          <w:b/>
          <w:i/>
          <w:sz w:val="28"/>
          <w:szCs w:val="28"/>
        </w:rPr>
        <w:t>На Кубани мы живём</w:t>
      </w:r>
      <w:r w:rsidRPr="00636D7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 </w:t>
      </w:r>
      <w:r w:rsidR="00732C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827B62" w:rsidRPr="00732C6D" w:rsidRDefault="00C40E36" w:rsidP="00732C6D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36D77">
        <w:rPr>
          <w:rFonts w:ascii="Times New Roman" w:eastAsia="Times New Roman" w:hAnsi="Times New Roman" w:cs="Times New Roman"/>
          <w:sz w:val="28"/>
          <w:szCs w:val="28"/>
        </w:rPr>
        <w:t>Макет режиссёрской игры «</w:t>
      </w:r>
      <w:r w:rsidR="00AA0546" w:rsidRPr="00636D77">
        <w:rPr>
          <w:rFonts w:ascii="Times New Roman" w:eastAsia="Times New Roman" w:hAnsi="Times New Roman" w:cs="Times New Roman"/>
          <w:sz w:val="28"/>
          <w:szCs w:val="28"/>
        </w:rPr>
        <w:t>Казачий быт</w:t>
      </w:r>
      <w:r w:rsidRPr="00636D77">
        <w:rPr>
          <w:rFonts w:ascii="Times New Roman" w:eastAsia="Times New Roman" w:hAnsi="Times New Roman" w:cs="Times New Roman"/>
          <w:sz w:val="28"/>
          <w:szCs w:val="28"/>
        </w:rPr>
        <w:t xml:space="preserve">» сделан при взаимодействии воспитателей, детей и родителей. Представляет собой </w:t>
      </w:r>
      <w:r w:rsidR="00AA0546" w:rsidRPr="00636D77">
        <w:rPr>
          <w:rFonts w:ascii="Times New Roman" w:eastAsia="Times New Roman" w:hAnsi="Times New Roman" w:cs="Times New Roman"/>
          <w:sz w:val="28"/>
          <w:szCs w:val="28"/>
        </w:rPr>
        <w:t xml:space="preserve">три передвижных </w:t>
      </w:r>
      <w:r w:rsidR="0057314F" w:rsidRPr="00636D77">
        <w:rPr>
          <w:rFonts w:ascii="Times New Roman" w:eastAsia="Times New Roman" w:hAnsi="Times New Roman" w:cs="Times New Roman"/>
          <w:sz w:val="28"/>
          <w:szCs w:val="28"/>
        </w:rPr>
        <w:t xml:space="preserve">двухсторонних </w:t>
      </w:r>
      <w:r w:rsidR="00AA0546" w:rsidRPr="00636D77">
        <w:rPr>
          <w:rFonts w:ascii="Times New Roman" w:eastAsia="Times New Roman" w:hAnsi="Times New Roman" w:cs="Times New Roman"/>
          <w:sz w:val="28"/>
          <w:szCs w:val="28"/>
        </w:rPr>
        <w:t>модуля размером 60*60 см, выполненных в технике кинусайга.</w:t>
      </w:r>
      <w:r w:rsidR="0057314F" w:rsidRPr="00636D77">
        <w:rPr>
          <w:rFonts w:ascii="Times New Roman" w:eastAsia="Times New Roman" w:hAnsi="Times New Roman" w:cs="Times New Roman"/>
          <w:sz w:val="28"/>
          <w:szCs w:val="28"/>
        </w:rPr>
        <w:t xml:space="preserve"> В каждом модуле прослеживается быт казаков. На одном из модулей представлена «Улица» </w:t>
      </w:r>
      <w:r w:rsidRPr="00636D7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57314F" w:rsidRPr="00636D77">
        <w:rPr>
          <w:rFonts w:ascii="Times New Roman" w:eastAsia="Times New Roman" w:hAnsi="Times New Roman" w:cs="Times New Roman"/>
          <w:sz w:val="28"/>
          <w:szCs w:val="28"/>
        </w:rPr>
        <w:t xml:space="preserve"> домом, деревом, собакой,</w:t>
      </w:r>
      <w:r w:rsidR="0076201D" w:rsidRPr="00636D77">
        <w:rPr>
          <w:rFonts w:ascii="Times New Roman" w:eastAsia="Times New Roman" w:hAnsi="Times New Roman" w:cs="Times New Roman"/>
          <w:sz w:val="28"/>
          <w:szCs w:val="28"/>
        </w:rPr>
        <w:t xml:space="preserve"> колодцем, </w:t>
      </w:r>
      <w:r w:rsidR="0057314F" w:rsidRPr="00636D77">
        <w:rPr>
          <w:rFonts w:ascii="Times New Roman" w:eastAsia="Times New Roman" w:hAnsi="Times New Roman" w:cs="Times New Roman"/>
          <w:sz w:val="28"/>
          <w:szCs w:val="28"/>
        </w:rPr>
        <w:t>лавкой</w:t>
      </w:r>
      <w:r w:rsidR="00A96412" w:rsidRPr="00636D77">
        <w:rPr>
          <w:rFonts w:ascii="Times New Roman" w:eastAsia="Times New Roman" w:hAnsi="Times New Roman" w:cs="Times New Roman"/>
          <w:sz w:val="28"/>
          <w:szCs w:val="28"/>
        </w:rPr>
        <w:t xml:space="preserve"> и «Кухня» с иконой, лампадкой, столом, двумя скамейками, мисками, половиком, буфетом с посудой и цветком.</w:t>
      </w:r>
      <w:r w:rsidR="0076201D" w:rsidRPr="00636D77">
        <w:rPr>
          <w:rFonts w:ascii="Times New Roman" w:eastAsia="Times New Roman" w:hAnsi="Times New Roman" w:cs="Times New Roman"/>
          <w:sz w:val="28"/>
          <w:szCs w:val="28"/>
        </w:rPr>
        <w:t xml:space="preserve"> На другом модуле находится «Подворье» с двумя плодовыми деревьями, стогом сена, озером, курами, утками, поросятами и «Комната» с печкой, полками с глиняной посудой, бубликами, веником, двумя вёдрами воды, ухватом, скамьёй, чашкой с яблоками, половиком, деревянным полом. </w:t>
      </w:r>
      <w:r w:rsidR="00154E7F" w:rsidRPr="00636D77">
        <w:rPr>
          <w:rFonts w:ascii="Times New Roman" w:eastAsia="Times New Roman" w:hAnsi="Times New Roman" w:cs="Times New Roman"/>
          <w:sz w:val="28"/>
          <w:szCs w:val="28"/>
        </w:rPr>
        <w:t xml:space="preserve">На третьем модуле </w:t>
      </w:r>
      <w:r w:rsidR="0065753F" w:rsidRPr="00636D77">
        <w:rPr>
          <w:rFonts w:ascii="Times New Roman" w:eastAsia="Times New Roman" w:hAnsi="Times New Roman" w:cs="Times New Roman"/>
          <w:sz w:val="28"/>
          <w:szCs w:val="28"/>
        </w:rPr>
        <w:t>сделана «Спальня» с кроватью и подушками, ковром, сундуком, окном, котом, люлькой, половиком и «Огород» с мельницей, двумя мешками с зерном, речкой, фруктовым деревом, морковью, свёклой, помидорами, огурцами, кабачками, грушами, персиками, телегой</w:t>
      </w:r>
      <w:r w:rsidR="006348BF" w:rsidRPr="00636D77">
        <w:rPr>
          <w:rFonts w:ascii="Times New Roman" w:eastAsia="Times New Roman" w:hAnsi="Times New Roman" w:cs="Times New Roman"/>
          <w:sz w:val="28"/>
          <w:szCs w:val="28"/>
        </w:rPr>
        <w:t>; модели картинок</w:t>
      </w:r>
      <w:r w:rsidR="00604DDA" w:rsidRPr="00636D77">
        <w:rPr>
          <w:rFonts w:ascii="Times New Roman" w:eastAsia="Times New Roman" w:hAnsi="Times New Roman" w:cs="Times New Roman"/>
          <w:sz w:val="28"/>
          <w:szCs w:val="28"/>
        </w:rPr>
        <w:t xml:space="preserve"> размером 15*27 см</w:t>
      </w:r>
      <w:r w:rsidR="006348BF" w:rsidRPr="00636D77">
        <w:rPr>
          <w:rFonts w:ascii="Times New Roman" w:eastAsia="Times New Roman" w:hAnsi="Times New Roman" w:cs="Times New Roman"/>
          <w:sz w:val="28"/>
          <w:szCs w:val="28"/>
        </w:rPr>
        <w:t xml:space="preserve"> с изображениями Матушки Кубанушки, Сам Самыча, мальчика Бурячка, мальчика Лучка, девочки Капельки, лошади, коровы, репки, солнца, радуги, цветов, зонтика, белки и др.</w:t>
      </w:r>
      <w:r w:rsidR="005B0C05" w:rsidRPr="00636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0E36" w:rsidRPr="00636D77" w:rsidRDefault="005B0C05" w:rsidP="00636D77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6D77">
        <w:rPr>
          <w:rFonts w:ascii="Times New Roman" w:eastAsia="Times New Roman" w:hAnsi="Times New Roman" w:cs="Times New Roman"/>
          <w:sz w:val="28"/>
          <w:szCs w:val="28"/>
        </w:rPr>
        <w:t xml:space="preserve">Все модели картинок изготовлены в технике кинусайга. Для основы изготовления модулей и моделей картинок взяли строительный материал – </w:t>
      </w:r>
      <w:r w:rsidR="006C01AD" w:rsidRPr="00636D77">
        <w:rPr>
          <w:rFonts w:ascii="Times New Roman" w:eastAsia="Times New Roman" w:hAnsi="Times New Roman" w:cs="Times New Roman"/>
          <w:sz w:val="28"/>
          <w:szCs w:val="28"/>
        </w:rPr>
        <w:t>пеноплэкс</w:t>
      </w:r>
      <w:r w:rsidRPr="00636D77">
        <w:rPr>
          <w:rFonts w:ascii="Times New Roman" w:eastAsia="Times New Roman" w:hAnsi="Times New Roman" w:cs="Times New Roman"/>
          <w:sz w:val="28"/>
          <w:szCs w:val="28"/>
        </w:rPr>
        <w:t xml:space="preserve">. Для мобильности модулей </w:t>
      </w:r>
      <w:r w:rsidR="00EB1F04" w:rsidRPr="00636D77">
        <w:rPr>
          <w:rFonts w:ascii="Times New Roman" w:eastAsia="Times New Roman" w:hAnsi="Times New Roman" w:cs="Times New Roman"/>
          <w:sz w:val="28"/>
          <w:szCs w:val="28"/>
        </w:rPr>
        <w:t>папа Вани Колесник изготовил</w:t>
      </w:r>
      <w:r w:rsidRPr="00636D77">
        <w:rPr>
          <w:rFonts w:ascii="Times New Roman" w:eastAsia="Times New Roman" w:hAnsi="Times New Roman" w:cs="Times New Roman"/>
          <w:sz w:val="28"/>
          <w:szCs w:val="28"/>
        </w:rPr>
        <w:t xml:space="preserve"> три деревянные подставки на колёсиках.</w:t>
      </w:r>
      <w:r w:rsidR="00604DDA" w:rsidRPr="00636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0E36" w:rsidRPr="00636D77">
        <w:rPr>
          <w:rFonts w:ascii="Times New Roman" w:eastAsia="Times New Roman" w:hAnsi="Times New Roman" w:cs="Times New Roman"/>
          <w:sz w:val="28"/>
          <w:szCs w:val="28"/>
        </w:rPr>
        <w:t xml:space="preserve">Большая часть работ выполнялась непосредственно в детском саду. Дети </w:t>
      </w:r>
      <w:r w:rsidR="00604DDA" w:rsidRPr="00636D77">
        <w:rPr>
          <w:rFonts w:ascii="Times New Roman" w:eastAsia="Times New Roman" w:hAnsi="Times New Roman" w:cs="Times New Roman"/>
          <w:sz w:val="28"/>
          <w:szCs w:val="28"/>
        </w:rPr>
        <w:t>старшего</w:t>
      </w:r>
      <w:r w:rsidR="00C40E36" w:rsidRPr="00636D7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604DDA" w:rsidRPr="00636D77">
        <w:rPr>
          <w:rFonts w:ascii="Times New Roman" w:eastAsia="Times New Roman" w:hAnsi="Times New Roman" w:cs="Times New Roman"/>
          <w:sz w:val="28"/>
          <w:szCs w:val="28"/>
        </w:rPr>
        <w:t>подготовительного</w:t>
      </w:r>
      <w:r w:rsidR="00C40E36" w:rsidRPr="00636D77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возраста выполняли совместно с</w:t>
      </w:r>
      <w:r w:rsidR="00827B62" w:rsidRPr="00636D7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0E36" w:rsidRPr="00636D77">
        <w:rPr>
          <w:rFonts w:ascii="Times New Roman" w:eastAsia="Times New Roman" w:hAnsi="Times New Roman" w:cs="Times New Roman"/>
          <w:sz w:val="28"/>
          <w:szCs w:val="28"/>
        </w:rPr>
        <w:t xml:space="preserve"> взрослыми посильную для их развития и навыков работу по изготовлению </w:t>
      </w:r>
      <w:r w:rsidR="00604DDA" w:rsidRPr="00636D77">
        <w:rPr>
          <w:rFonts w:ascii="Times New Roman" w:eastAsia="Times New Roman" w:hAnsi="Times New Roman" w:cs="Times New Roman"/>
          <w:sz w:val="28"/>
          <w:szCs w:val="28"/>
        </w:rPr>
        <w:t>моделей картинок в технике кинусайга</w:t>
      </w:r>
      <w:r w:rsidR="00C40E36" w:rsidRPr="00636D77">
        <w:rPr>
          <w:rFonts w:ascii="Times New Roman" w:eastAsia="Times New Roman" w:hAnsi="Times New Roman" w:cs="Times New Roman"/>
          <w:sz w:val="28"/>
          <w:szCs w:val="28"/>
        </w:rPr>
        <w:t xml:space="preserve"> для игры. Дети с помощью воспитателя</w:t>
      </w:r>
      <w:r w:rsidR="00150A2F" w:rsidRPr="00636D77">
        <w:rPr>
          <w:rFonts w:ascii="Times New Roman" w:eastAsia="Times New Roman" w:hAnsi="Times New Roman" w:cs="Times New Roman"/>
          <w:sz w:val="28"/>
          <w:szCs w:val="28"/>
        </w:rPr>
        <w:t xml:space="preserve"> нарисовали картинки, перевили их на основу,</w:t>
      </w:r>
      <w:r w:rsidR="00C40E36" w:rsidRPr="00636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4DDA" w:rsidRPr="00636D77">
        <w:rPr>
          <w:rFonts w:ascii="Times New Roman" w:eastAsia="Times New Roman" w:hAnsi="Times New Roman" w:cs="Times New Roman"/>
          <w:sz w:val="28"/>
          <w:szCs w:val="28"/>
        </w:rPr>
        <w:t xml:space="preserve">подобрали кусочки ткани и </w:t>
      </w:r>
      <w:r w:rsidR="00C40E36" w:rsidRPr="00636D77">
        <w:rPr>
          <w:rFonts w:ascii="Times New Roman" w:eastAsia="Times New Roman" w:hAnsi="Times New Roman" w:cs="Times New Roman"/>
          <w:sz w:val="28"/>
          <w:szCs w:val="28"/>
        </w:rPr>
        <w:t>сделали</w:t>
      </w:r>
      <w:r w:rsidR="004A2E28" w:rsidRPr="00636D77">
        <w:rPr>
          <w:rFonts w:ascii="Times New Roman" w:eastAsia="Times New Roman" w:hAnsi="Times New Roman" w:cs="Times New Roman"/>
          <w:sz w:val="28"/>
          <w:szCs w:val="28"/>
        </w:rPr>
        <w:t xml:space="preserve"> простые</w:t>
      </w:r>
      <w:r w:rsidR="00C40E36" w:rsidRPr="00636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2E28" w:rsidRPr="00636D77">
        <w:rPr>
          <w:rFonts w:ascii="Times New Roman" w:eastAsia="Times New Roman" w:hAnsi="Times New Roman" w:cs="Times New Roman"/>
          <w:sz w:val="28"/>
          <w:szCs w:val="28"/>
        </w:rPr>
        <w:t xml:space="preserve">модели картинок в данной технике: солнце, цветок, </w:t>
      </w:r>
      <w:r w:rsidR="00150A2F" w:rsidRPr="00636D77">
        <w:rPr>
          <w:rFonts w:ascii="Times New Roman" w:eastAsia="Times New Roman" w:hAnsi="Times New Roman" w:cs="Times New Roman"/>
          <w:sz w:val="28"/>
          <w:szCs w:val="28"/>
        </w:rPr>
        <w:t>радугу, зонтик, используя стеку и зубочистку.</w:t>
      </w:r>
    </w:p>
    <w:p w:rsidR="007D50D2" w:rsidRDefault="007D50D2" w:rsidP="007D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0E36" w:rsidRDefault="00C40E36" w:rsidP="007D50D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B617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4. Перспективный план мероприятий по изготовлению и организации режиссёрской игры </w:t>
      </w:r>
      <w:r w:rsidRPr="00EB617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</w:t>
      </w:r>
      <w:r w:rsidR="006A3B51" w:rsidRPr="00EB617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Кубани мы живём</w:t>
      </w:r>
      <w:r w:rsidRPr="00EB617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</w:t>
      </w:r>
    </w:p>
    <w:p w:rsidR="00732C6D" w:rsidRPr="00EB617C" w:rsidRDefault="00732C6D" w:rsidP="00EB617C">
      <w:pPr>
        <w:spacing w:after="0" w:line="240" w:lineRule="auto"/>
        <w:ind w:left="-11" w:firstLine="11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1"/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06"/>
        <w:gridCol w:w="6095"/>
        <w:gridCol w:w="2268"/>
      </w:tblGrid>
      <w:tr w:rsidR="00EB617C" w:rsidRPr="005F7DF8" w:rsidTr="007D50D2">
        <w:trPr>
          <w:trHeight w:val="1265"/>
        </w:trPr>
        <w:tc>
          <w:tcPr>
            <w:tcW w:w="1106" w:type="dxa"/>
          </w:tcPr>
          <w:p w:rsidR="00EB617C" w:rsidRPr="00560109" w:rsidRDefault="00EB617C" w:rsidP="00EB617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EB617C" w:rsidRPr="00560109" w:rsidRDefault="00EB617C" w:rsidP="00EB617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268" w:type="dxa"/>
          </w:tcPr>
          <w:p w:rsidR="00EB617C" w:rsidRPr="00560109" w:rsidRDefault="00EB617C" w:rsidP="00EB617C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работа детей, родителей и педагогов</w:t>
            </w:r>
          </w:p>
        </w:tc>
      </w:tr>
      <w:tr w:rsidR="00434DAE" w:rsidRPr="005F7DF8" w:rsidTr="00434DAE">
        <w:trPr>
          <w:trHeight w:val="692"/>
        </w:trPr>
        <w:tc>
          <w:tcPr>
            <w:tcW w:w="1106" w:type="dxa"/>
          </w:tcPr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6095" w:type="dxa"/>
          </w:tcPr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эскиза модулей.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схем выкроек для больших модулей и маленьких картинок казачьего быта. 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и покупка пеноплэкса.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Перенесение рисунка со схем на основу – пеноплэкса.</w:t>
            </w:r>
          </w:p>
        </w:tc>
        <w:tc>
          <w:tcPr>
            <w:tcW w:w="2268" w:type="dxa"/>
          </w:tcPr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Воспитатели 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родители</w:t>
            </w: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63B9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(Приложение1)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</w:tr>
      <w:tr w:rsidR="00434DAE" w:rsidRPr="005F7DF8" w:rsidTr="007D50D2">
        <w:trPr>
          <w:trHeight w:val="1265"/>
        </w:trPr>
        <w:tc>
          <w:tcPr>
            <w:tcW w:w="1106" w:type="dxa"/>
          </w:tcPr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6095" w:type="dxa"/>
          </w:tcPr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ткани для работы в технике кинусайга.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маленьких картинок.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больших модулей.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подставок для модулей.</w:t>
            </w:r>
          </w:p>
        </w:tc>
        <w:tc>
          <w:tcPr>
            <w:tcW w:w="2268" w:type="dxa"/>
          </w:tcPr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родители, воспитатели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34DAE" w:rsidRPr="005F7DF8" w:rsidTr="007D50D2">
        <w:trPr>
          <w:trHeight w:val="559"/>
        </w:trPr>
        <w:tc>
          <w:tcPr>
            <w:tcW w:w="1106" w:type="dxa"/>
          </w:tcPr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6095" w:type="dxa"/>
          </w:tcPr>
          <w:p w:rsidR="00434DAE" w:rsidRPr="00560109" w:rsidRDefault="00434DAE" w:rsidP="00434D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чтения сказок согласно</w:t>
            </w: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инновационной программе дошкольного образования «От рождения до школы» </w:t>
            </w:r>
            <w:r w:rsidRPr="00560109">
              <w:rPr>
                <w:rFonts w:ascii="Times New Roman" w:hAnsi="Times New Roman" w:cs="Times New Roman"/>
                <w:sz w:val="28"/>
                <w:szCs w:val="28"/>
              </w:rPr>
              <w:t>под ред. Н.Е. Вераксы, Т.С. Комаровой, Э. М. Дорофеевой:</w:t>
            </w: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hAnsi="Times New Roman" w:cs="Times New Roman"/>
                <w:sz w:val="28"/>
                <w:szCs w:val="28"/>
              </w:rPr>
              <w:t xml:space="preserve">А. Усачёв «Про умную собачку Соню», А. Ремизов «Гуси – лебеди», «Хлебный голос», К. Ушинский «Слепая лошадь», В. Катаев «Цветик – семицветик», Н. Телешов «Крупеничка» и др. </w:t>
            </w: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434DAE" w:rsidRPr="00EB617C" w:rsidRDefault="00434DAE" w:rsidP="00434DAE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6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чтения сказок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</w:t>
            </w:r>
            <w:r w:rsidRPr="00EB6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B617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регион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альной образовательной программе</w:t>
            </w:r>
            <w:r w:rsidRPr="00EB617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«Всё про то, как мы живём»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  <w:r w:rsidRPr="00EB61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B61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«Казак и Солнце»; «Как казак с хищниками справился»; «Козел и баран»; «Серый конь»;</w:t>
            </w:r>
            <w:r w:rsidRPr="00EB617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«Казак и птицы»</w:t>
            </w:r>
            <w:r w:rsidRPr="00EB617C"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 xml:space="preserve"> «Батька Булат»</w:t>
            </w:r>
            <w:r w:rsidRPr="00EB61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EB617C"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«Змея и рыбак»</w:t>
            </w:r>
            <w:r w:rsidRPr="00EB617C">
              <w:rPr>
                <w:rFonts w:ascii="Times New Roman" w:eastAsia="Calibri" w:hAnsi="Times New Roman" w:cs="Times New Roman"/>
                <w:sz w:val="28"/>
                <w:szCs w:val="28"/>
              </w:rPr>
              <w:t>; «Чабрец»; «Каза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 - гончар»; «Верный путь» и др.</w:t>
            </w:r>
          </w:p>
        </w:tc>
        <w:tc>
          <w:tcPr>
            <w:tcW w:w="2268" w:type="dxa"/>
          </w:tcPr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воспитатели</w:t>
            </w: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воспитатели</w:t>
            </w:r>
          </w:p>
        </w:tc>
      </w:tr>
      <w:tr w:rsidR="00434DAE" w:rsidRPr="005F7DF8" w:rsidTr="007D50D2">
        <w:trPr>
          <w:trHeight w:val="698"/>
        </w:trPr>
        <w:tc>
          <w:tcPr>
            <w:tcW w:w="1106" w:type="dxa"/>
          </w:tcPr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6095" w:type="dxa"/>
          </w:tcPr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Придумывание детьми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авторских</w:t>
            </w: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сказок.</w:t>
            </w:r>
          </w:p>
          <w:p w:rsidR="00434DAE" w:rsidRPr="00560109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Детские режиссерские игры.</w:t>
            </w:r>
          </w:p>
        </w:tc>
        <w:tc>
          <w:tcPr>
            <w:tcW w:w="2268" w:type="dxa"/>
          </w:tcPr>
          <w:p w:rsidR="00434DAE" w:rsidRDefault="00434DAE" w:rsidP="00434DAE">
            <w:pPr>
              <w:pStyle w:val="a3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60109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родители, воспитатели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(Приложение5,</w:t>
            </w:r>
          </w:p>
          <w:p w:rsidR="00434DAE" w:rsidRPr="00663B98" w:rsidRDefault="00434DAE" w:rsidP="00434DA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Приложение6)</w:t>
            </w:r>
          </w:p>
        </w:tc>
      </w:tr>
    </w:tbl>
    <w:p w:rsidR="00A17AF1" w:rsidRDefault="00A17AF1" w:rsidP="00A17AF1">
      <w:pPr>
        <w:pStyle w:val="a3"/>
      </w:pPr>
    </w:p>
    <w:p w:rsidR="00C40E36" w:rsidRPr="00EB617C" w:rsidRDefault="00C40E36" w:rsidP="00A17AF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</w:t>
      </w:r>
      <w:r w:rsidRPr="00EB617C">
        <w:rPr>
          <w:rFonts w:ascii="Times New Roman" w:hAnsi="Times New Roman" w:cs="Times New Roman"/>
          <w:b/>
          <w:i/>
          <w:sz w:val="28"/>
          <w:szCs w:val="28"/>
        </w:rPr>
        <w:t>5. Условия реализации макета режиссёрской игры «</w:t>
      </w:r>
      <w:r w:rsidR="00EB617C" w:rsidRPr="00EB617C">
        <w:rPr>
          <w:rFonts w:ascii="Times New Roman" w:hAnsi="Times New Roman" w:cs="Times New Roman"/>
          <w:b/>
          <w:i/>
          <w:sz w:val="28"/>
          <w:szCs w:val="28"/>
        </w:rPr>
        <w:t xml:space="preserve">На Кубани мы </w:t>
      </w:r>
      <w:r w:rsidR="00131A0A" w:rsidRPr="00EB617C">
        <w:rPr>
          <w:rFonts w:ascii="Times New Roman" w:hAnsi="Times New Roman" w:cs="Times New Roman"/>
          <w:b/>
          <w:i/>
          <w:sz w:val="28"/>
          <w:szCs w:val="28"/>
        </w:rPr>
        <w:t>живём</w:t>
      </w:r>
      <w:r w:rsidRPr="00EB617C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85DDB" w:rsidRPr="00EB617C" w:rsidRDefault="00C40E36" w:rsidP="00EB617C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Анализ</w:t>
      </w:r>
      <w:r w:rsidR="00590CCB">
        <w:rPr>
          <w:rFonts w:ascii="Times New Roman" w:hAnsi="Times New Roman" w:cs="Times New Roman"/>
          <w:sz w:val="28"/>
          <w:szCs w:val="28"/>
        </w:rPr>
        <w:t>ируя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CCB">
        <w:rPr>
          <w:rFonts w:ascii="Times New Roman" w:hAnsi="Times New Roman" w:cs="Times New Roman"/>
          <w:sz w:val="28"/>
          <w:szCs w:val="28"/>
        </w:rPr>
        <w:t>ситуацию</w:t>
      </w:r>
      <w:r>
        <w:rPr>
          <w:rFonts w:ascii="Times New Roman" w:hAnsi="Times New Roman" w:cs="Times New Roman"/>
          <w:sz w:val="28"/>
          <w:szCs w:val="28"/>
        </w:rPr>
        <w:t xml:space="preserve"> в дошкольных</w:t>
      </w:r>
      <w:r w:rsidR="00590CCB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учреждениях</w:t>
      </w:r>
      <w:r w:rsidR="00590CCB">
        <w:rPr>
          <w:rFonts w:ascii="Times New Roman" w:hAnsi="Times New Roman" w:cs="Times New Roman"/>
          <w:sz w:val="28"/>
          <w:szCs w:val="28"/>
        </w:rPr>
        <w:t xml:space="preserve">, какое место отводится </w:t>
      </w:r>
      <w:r>
        <w:rPr>
          <w:rFonts w:ascii="Times New Roman" w:hAnsi="Times New Roman" w:cs="Times New Roman"/>
          <w:sz w:val="28"/>
          <w:szCs w:val="28"/>
        </w:rPr>
        <w:t xml:space="preserve">игре, </w:t>
      </w:r>
      <w:r w:rsidR="00590CCB">
        <w:rPr>
          <w:rFonts w:ascii="Times New Roman" w:hAnsi="Times New Roman" w:cs="Times New Roman"/>
          <w:sz w:val="28"/>
          <w:szCs w:val="28"/>
        </w:rPr>
        <w:t>то мы можем увидеть, что ей</w:t>
      </w:r>
      <w:r>
        <w:rPr>
          <w:rFonts w:ascii="Times New Roman" w:hAnsi="Times New Roman" w:cs="Times New Roman"/>
          <w:sz w:val="28"/>
          <w:szCs w:val="28"/>
        </w:rPr>
        <w:t xml:space="preserve"> уделяется всё меньше времени. </w:t>
      </w:r>
    </w:p>
    <w:p w:rsidR="00C40E36" w:rsidRPr="00D03FD7" w:rsidRDefault="00590CCB" w:rsidP="00C40E36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некоторых родителей можно услышать даже такие слова, что игра является такой деятельностью, которая не пригодится в будущем. Однако это мнение является ошибочным.  </w:t>
      </w:r>
      <w:r w:rsidR="00C40E36" w:rsidRPr="00D03FD7">
        <w:rPr>
          <w:rFonts w:ascii="Times New Roman" w:hAnsi="Times New Roman" w:cs="Times New Roman"/>
          <w:sz w:val="28"/>
          <w:szCs w:val="28"/>
        </w:rPr>
        <w:t>И</w:t>
      </w:r>
      <w:r w:rsidRPr="00D03FD7">
        <w:rPr>
          <w:rFonts w:ascii="Times New Roman" w:hAnsi="Times New Roman" w:cs="Times New Roman"/>
          <w:sz w:val="28"/>
          <w:szCs w:val="28"/>
        </w:rPr>
        <w:t xml:space="preserve">менно </w:t>
      </w:r>
      <w:r w:rsidR="00D03FD7" w:rsidRPr="00D03FD7">
        <w:rPr>
          <w:rFonts w:ascii="Times New Roman" w:hAnsi="Times New Roman" w:cs="Times New Roman"/>
          <w:sz w:val="28"/>
          <w:szCs w:val="28"/>
        </w:rPr>
        <w:t>взрослые</w:t>
      </w:r>
      <w:r w:rsidRPr="00D03FD7">
        <w:rPr>
          <w:rFonts w:ascii="Times New Roman" w:hAnsi="Times New Roman" w:cs="Times New Roman"/>
          <w:sz w:val="28"/>
          <w:szCs w:val="28"/>
        </w:rPr>
        <w:t>, уд</w:t>
      </w:r>
      <w:r w:rsidR="005B610F" w:rsidRPr="00D03FD7">
        <w:rPr>
          <w:rFonts w:ascii="Times New Roman" w:hAnsi="Times New Roman" w:cs="Times New Roman"/>
          <w:sz w:val="28"/>
          <w:szCs w:val="28"/>
        </w:rPr>
        <w:t xml:space="preserve">еляющие много времени обучению </w:t>
      </w:r>
      <w:r w:rsidRPr="00D03FD7">
        <w:rPr>
          <w:rFonts w:ascii="Times New Roman" w:hAnsi="Times New Roman" w:cs="Times New Roman"/>
          <w:sz w:val="28"/>
          <w:szCs w:val="28"/>
        </w:rPr>
        <w:t>и и</w:t>
      </w:r>
      <w:r w:rsidR="00C40E36" w:rsidRPr="00D03FD7">
        <w:rPr>
          <w:rFonts w:ascii="Times New Roman" w:hAnsi="Times New Roman" w:cs="Times New Roman"/>
          <w:sz w:val="28"/>
          <w:szCs w:val="28"/>
        </w:rPr>
        <w:t>гнорир</w:t>
      </w:r>
      <w:r w:rsidRPr="00D03FD7">
        <w:rPr>
          <w:rFonts w:ascii="Times New Roman" w:hAnsi="Times New Roman" w:cs="Times New Roman"/>
          <w:sz w:val="28"/>
          <w:szCs w:val="28"/>
        </w:rPr>
        <w:t>ующие</w:t>
      </w:r>
      <w:r w:rsidR="00C40E36" w:rsidRPr="00D03FD7">
        <w:rPr>
          <w:rFonts w:ascii="Times New Roman" w:hAnsi="Times New Roman" w:cs="Times New Roman"/>
          <w:sz w:val="28"/>
          <w:szCs w:val="28"/>
        </w:rPr>
        <w:t xml:space="preserve"> игры в дошкольном возрасте</w:t>
      </w:r>
      <w:r w:rsidRPr="00D03FD7">
        <w:rPr>
          <w:rFonts w:ascii="Times New Roman" w:hAnsi="Times New Roman" w:cs="Times New Roman"/>
          <w:sz w:val="28"/>
          <w:szCs w:val="28"/>
        </w:rPr>
        <w:t>,</w:t>
      </w:r>
      <w:r w:rsidR="00C40E36" w:rsidRPr="00D03FD7">
        <w:rPr>
          <w:rFonts w:ascii="Times New Roman" w:hAnsi="Times New Roman" w:cs="Times New Roman"/>
          <w:sz w:val="28"/>
          <w:szCs w:val="28"/>
        </w:rPr>
        <w:t xml:space="preserve"> </w:t>
      </w:r>
      <w:r w:rsidRPr="00D03FD7">
        <w:rPr>
          <w:rFonts w:ascii="Times New Roman" w:hAnsi="Times New Roman" w:cs="Times New Roman"/>
          <w:sz w:val="28"/>
          <w:szCs w:val="28"/>
        </w:rPr>
        <w:t>столкнутся с</w:t>
      </w:r>
      <w:r w:rsidR="00C40E36" w:rsidRPr="00D03FD7">
        <w:rPr>
          <w:rFonts w:ascii="Times New Roman" w:hAnsi="Times New Roman" w:cs="Times New Roman"/>
          <w:sz w:val="28"/>
          <w:szCs w:val="28"/>
        </w:rPr>
        <w:t xml:space="preserve"> определённым</w:t>
      </w:r>
      <w:r w:rsidRPr="00D03FD7">
        <w:rPr>
          <w:rFonts w:ascii="Times New Roman" w:hAnsi="Times New Roman" w:cs="Times New Roman"/>
          <w:sz w:val="28"/>
          <w:szCs w:val="28"/>
        </w:rPr>
        <w:t>и</w:t>
      </w:r>
      <w:r w:rsidR="00C40E36" w:rsidRPr="00D03FD7">
        <w:rPr>
          <w:rFonts w:ascii="Times New Roman" w:hAnsi="Times New Roman" w:cs="Times New Roman"/>
          <w:sz w:val="28"/>
          <w:szCs w:val="28"/>
        </w:rPr>
        <w:t xml:space="preserve"> трудностям в освоении учебной деятельности в начальных классах</w:t>
      </w:r>
      <w:r w:rsidR="00D03FD7" w:rsidRPr="00D03FD7">
        <w:rPr>
          <w:rFonts w:ascii="Times New Roman" w:hAnsi="Times New Roman" w:cs="Times New Roman"/>
          <w:sz w:val="28"/>
          <w:szCs w:val="28"/>
        </w:rPr>
        <w:t xml:space="preserve"> их детьми</w:t>
      </w:r>
      <w:r w:rsidR="00C40E36" w:rsidRPr="00D03F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0E36" w:rsidRDefault="00C40E36" w:rsidP="00C40E36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702F6">
        <w:rPr>
          <w:rFonts w:ascii="Times New Roman" w:hAnsi="Times New Roman" w:cs="Times New Roman"/>
          <w:sz w:val="28"/>
          <w:szCs w:val="28"/>
        </w:rPr>
        <w:t>Вводя ребёнка в мир социальных отношений, необходимо уделять внимание формированию умения играть в режиссёрские игры.</w:t>
      </w:r>
      <w:r w:rsidR="00D37DEF">
        <w:rPr>
          <w:rFonts w:ascii="Times New Roman" w:hAnsi="Times New Roman" w:cs="Times New Roman"/>
          <w:sz w:val="28"/>
          <w:szCs w:val="28"/>
        </w:rPr>
        <w:t xml:space="preserve"> Для развития данного вида игр надо создавать необходимые условия. У ребёнка должно быть пространство индивидуальное для</w:t>
      </w:r>
      <w:r w:rsidR="00B2219F">
        <w:rPr>
          <w:rFonts w:ascii="Times New Roman" w:hAnsi="Times New Roman" w:cs="Times New Roman"/>
          <w:sz w:val="28"/>
          <w:szCs w:val="28"/>
        </w:rPr>
        <w:t xml:space="preserve"> игры, а также создание макетов и подбор игрового материала.</w:t>
      </w:r>
      <w:r w:rsidR="00D37D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E36" w:rsidRDefault="00C40E36" w:rsidP="00C40E36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Как подчёркивал Д. Б. Эльконин, то, что ребёнок получает во время игры, значительно важнее и существенней для развития и формирования дошкольника. </w:t>
      </w:r>
    </w:p>
    <w:p w:rsidR="007D50D2" w:rsidRPr="007D50D2" w:rsidRDefault="00C40E36" w:rsidP="00663B98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50D2">
        <w:rPr>
          <w:rFonts w:ascii="Times New Roman" w:hAnsi="Times New Roman" w:cs="Times New Roman"/>
          <w:sz w:val="28"/>
          <w:szCs w:val="28"/>
        </w:rPr>
        <w:t xml:space="preserve">          Именно поэтому ФГОС ДОО придают огромное значение игровой деятельности. </w:t>
      </w:r>
      <w:r w:rsidR="000E545E" w:rsidRPr="007D50D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D50D2">
        <w:rPr>
          <w:rFonts w:ascii="Times New Roman" w:hAnsi="Times New Roman" w:cs="Times New Roman"/>
          <w:sz w:val="28"/>
          <w:szCs w:val="28"/>
        </w:rPr>
        <w:t>В р</w:t>
      </w:r>
      <w:r w:rsidRPr="007D50D2">
        <w:rPr>
          <w:rStyle w:val="a8"/>
          <w:rFonts w:ascii="Times New Roman" w:hAnsi="Times New Roman" w:cs="Times New Roman"/>
          <w:sz w:val="28"/>
          <w:szCs w:val="28"/>
        </w:rPr>
        <w:t>ежиссёрской</w:t>
      </w:r>
      <w:r w:rsidRPr="007D50D2">
        <w:rPr>
          <w:rFonts w:ascii="Times New Roman" w:hAnsi="Times New Roman" w:cs="Times New Roman"/>
          <w:sz w:val="28"/>
          <w:szCs w:val="28"/>
        </w:rPr>
        <w:t xml:space="preserve"> игре </w:t>
      </w:r>
      <w:r w:rsidR="00060210" w:rsidRPr="007D50D2">
        <w:rPr>
          <w:rFonts w:ascii="Times New Roman" w:hAnsi="Times New Roman" w:cs="Times New Roman"/>
          <w:sz w:val="28"/>
          <w:szCs w:val="28"/>
        </w:rPr>
        <w:t xml:space="preserve">ребёнок использует накопленные знания, </w:t>
      </w:r>
      <w:r w:rsidRPr="007D50D2">
        <w:rPr>
          <w:rFonts w:ascii="Times New Roman" w:hAnsi="Times New Roman" w:cs="Times New Roman"/>
          <w:sz w:val="28"/>
          <w:szCs w:val="28"/>
        </w:rPr>
        <w:t>вносит в неё свои мысли и переживания.</w:t>
      </w:r>
      <w:r w:rsidR="00663B98" w:rsidRPr="007D50D2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63B98" w:rsidRPr="007D50D2">
        <w:rPr>
          <w:rFonts w:ascii="Times New Roman" w:hAnsi="Times New Roman" w:cs="Times New Roman"/>
          <w:color w:val="000000"/>
          <w:sz w:val="28"/>
          <w:szCs w:val="28"/>
        </w:rPr>
        <w:t>Дети могут брать на себя различные роли</w:t>
      </w:r>
      <w:r w:rsidR="007D50D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663B98" w:rsidRPr="007D50D2" w:rsidRDefault="007D50D2" w:rsidP="00663B98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Pr="007D50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ru-RU"/>
        </w:rPr>
        <w:t>Р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ru-RU"/>
        </w:rPr>
        <w:t>ебенок – режиссер</w:t>
      </w:r>
      <w:r w:rsidR="00663B98" w:rsidRPr="007D50D2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- имеет хорошо развитую память и воображение, это ребенок-эрудит, обладающий способностями быстро воспринимать литературный текст, переводить в игровой постановочный контекст.</w:t>
      </w:r>
    </w:p>
    <w:p w:rsidR="007D50D2" w:rsidRPr="007D50D2" w:rsidRDefault="007D50D2" w:rsidP="00663B98">
      <w:pPr>
        <w:widowControl w:val="0"/>
        <w:tabs>
          <w:tab w:val="left" w:pos="656"/>
        </w:tabs>
        <w:spacing w:after="0" w:line="26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>-</w:t>
      </w:r>
      <w:r w:rsidR="00663B98" w:rsidRPr="007D50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>Ребен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>ок -актер</w:t>
      </w:r>
      <w:r w:rsidR="00663B98" w:rsidRPr="00663B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 xml:space="preserve"> -</w:t>
      </w:r>
      <w:r w:rsidR="00663B98" w:rsidRPr="00663B9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наделен коммуникативными способностями, легко</w:t>
      </w:r>
      <w:r w:rsidR="00663B98" w:rsidRPr="007D50D2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включается в коллективную игру. </w:t>
      </w:r>
    </w:p>
    <w:p w:rsidR="007D50D2" w:rsidRPr="007D50D2" w:rsidRDefault="007D50D2" w:rsidP="00663B98">
      <w:pPr>
        <w:widowControl w:val="0"/>
        <w:tabs>
          <w:tab w:val="left" w:pos="656"/>
        </w:tabs>
        <w:spacing w:after="0" w:line="26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663B98" w:rsidRPr="00663B9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Ребенок -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>зритель</w:t>
      </w:r>
      <w:r w:rsidR="00663B98" w:rsidRPr="00663B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 xml:space="preserve"> -</w:t>
      </w:r>
      <w:r w:rsidR="00663B98" w:rsidRPr="00663B9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обладает хорошо развитыми рефлексивными способностями, ему легче ’участвовать в игре " со стороны.</w:t>
      </w:r>
      <w:r w:rsidR="00663B98" w:rsidRPr="007D50D2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7D50D2" w:rsidRDefault="007D50D2" w:rsidP="00663B98">
      <w:pPr>
        <w:widowControl w:val="0"/>
        <w:tabs>
          <w:tab w:val="left" w:pos="656"/>
        </w:tabs>
        <w:spacing w:after="0" w:line="26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>-</w:t>
      </w:r>
      <w:r w:rsidR="00663B98" w:rsidRPr="007D50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>Ребен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>ок - декоратор</w:t>
      </w:r>
      <w:r w:rsidR="00663B98" w:rsidRPr="00663B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bidi="ru-RU"/>
        </w:rPr>
        <w:t xml:space="preserve"> -</w:t>
      </w:r>
      <w:r w:rsidR="00663B98" w:rsidRPr="00663B9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наделен способностями образной интерпретации литературной основы игры, которые проявляются в стремлении изобразить впечатления на бумаге. </w:t>
      </w:r>
    </w:p>
    <w:p w:rsidR="00663B98" w:rsidRPr="00663B98" w:rsidRDefault="007D50D2" w:rsidP="00663B98">
      <w:pPr>
        <w:widowControl w:val="0"/>
        <w:tabs>
          <w:tab w:val="left" w:pos="656"/>
        </w:tabs>
        <w:spacing w:after="0" w:line="26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</w:t>
      </w:r>
      <w:r w:rsidR="00663B98" w:rsidRPr="00663B9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Развитие творчества дошкольников - дело сложное, но чрезвычайно важное и нужное, творчество детей в их режиссерско-игровой деятельности проявляется в трех направлениях:</w:t>
      </w:r>
    </w:p>
    <w:p w:rsidR="00663B98" w:rsidRPr="00663B98" w:rsidRDefault="007D50D2" w:rsidP="007D50D2">
      <w:pPr>
        <w:widowControl w:val="0"/>
        <w:tabs>
          <w:tab w:val="left" w:pos="896"/>
        </w:tabs>
        <w:spacing w:after="0" w:line="26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663B98" w:rsidRPr="00663B9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как творчество продуктивное (сочинение собственных сюжетов или творческая интерпретация заданного сюжета)</w:t>
      </w:r>
    </w:p>
    <w:p w:rsidR="00663B98" w:rsidRPr="00663B98" w:rsidRDefault="007D50D2" w:rsidP="007D50D2">
      <w:pPr>
        <w:widowControl w:val="0"/>
        <w:tabs>
          <w:tab w:val="left" w:pos="426"/>
        </w:tabs>
        <w:spacing w:after="0" w:line="26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663B98" w:rsidRPr="00663B9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исполнительское (речевое, двигательное)</w:t>
      </w:r>
    </w:p>
    <w:p w:rsidR="00C40E36" w:rsidRPr="007D50D2" w:rsidRDefault="007D50D2" w:rsidP="007D50D2">
      <w:pPr>
        <w:widowControl w:val="0"/>
        <w:tabs>
          <w:tab w:val="left" w:pos="426"/>
        </w:tabs>
        <w:spacing w:after="0" w:line="26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663B98" w:rsidRPr="00663B9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оформительское (декорации, костюмы, атрибутика и др).</w:t>
      </w:r>
    </w:p>
    <w:p w:rsidR="00C40E36" w:rsidRDefault="00C40E36" w:rsidP="00C40E36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Макет режиссёрской игры «</w:t>
      </w:r>
      <w:r w:rsidR="00131A0A">
        <w:rPr>
          <w:rFonts w:ascii="Times New Roman" w:hAnsi="Times New Roman" w:cs="Times New Roman"/>
          <w:sz w:val="28"/>
          <w:szCs w:val="28"/>
        </w:rPr>
        <w:t>На Кубани мы живём</w:t>
      </w:r>
      <w:r>
        <w:rPr>
          <w:rFonts w:ascii="Times New Roman" w:hAnsi="Times New Roman" w:cs="Times New Roman"/>
          <w:sz w:val="28"/>
          <w:szCs w:val="28"/>
        </w:rPr>
        <w:t>» даёт возможность ребёнку построить игровое</w:t>
      </w:r>
      <w:r w:rsidR="009C16D4">
        <w:rPr>
          <w:rFonts w:ascii="Times New Roman" w:hAnsi="Times New Roman" w:cs="Times New Roman"/>
          <w:sz w:val="28"/>
          <w:szCs w:val="28"/>
        </w:rPr>
        <w:t xml:space="preserve"> пространство, в которое можно </w:t>
      </w:r>
      <w:r>
        <w:rPr>
          <w:rFonts w:ascii="Times New Roman" w:hAnsi="Times New Roman" w:cs="Times New Roman"/>
          <w:sz w:val="28"/>
          <w:szCs w:val="28"/>
        </w:rPr>
        <w:t>в процессе игры добавлять ат</w:t>
      </w:r>
      <w:r w:rsidR="003504E7">
        <w:rPr>
          <w:rFonts w:ascii="Times New Roman" w:hAnsi="Times New Roman" w:cs="Times New Roman"/>
          <w:sz w:val="28"/>
          <w:szCs w:val="28"/>
        </w:rPr>
        <w:t xml:space="preserve">рибуты, персонажей, придумывая </w:t>
      </w:r>
      <w:r w:rsidR="000E545E">
        <w:rPr>
          <w:rFonts w:ascii="Times New Roman" w:hAnsi="Times New Roman" w:cs="Times New Roman"/>
          <w:sz w:val="28"/>
          <w:szCs w:val="28"/>
        </w:rPr>
        <w:t>абсолютно разные сказки и сюжеты.</w:t>
      </w:r>
    </w:p>
    <w:p w:rsidR="00C40E36" w:rsidRPr="007D50D2" w:rsidRDefault="00C40E36" w:rsidP="007D50D2">
      <w:pPr>
        <w:pStyle w:val="10"/>
        <w:tabs>
          <w:tab w:val="left" w:pos="426"/>
        </w:tabs>
        <w:jc w:val="both"/>
      </w:pPr>
      <w:r>
        <w:rPr>
          <w:sz w:val="28"/>
          <w:szCs w:val="28"/>
        </w:rPr>
        <w:t xml:space="preserve">           Макет предназначе</w:t>
      </w:r>
      <w:r w:rsidR="00263517">
        <w:rPr>
          <w:sz w:val="28"/>
          <w:szCs w:val="28"/>
        </w:rPr>
        <w:t>н для организации игр детей от 5 до 7</w:t>
      </w:r>
      <w:r w:rsidR="00E2698C">
        <w:rPr>
          <w:sz w:val="28"/>
          <w:szCs w:val="28"/>
        </w:rPr>
        <w:t xml:space="preserve"> лет. В игру могут играть </w:t>
      </w:r>
      <w:r>
        <w:rPr>
          <w:sz w:val="28"/>
          <w:szCs w:val="28"/>
        </w:rPr>
        <w:t>мальчики и девочки</w:t>
      </w:r>
      <w:r w:rsidR="007D50D2">
        <w:rPr>
          <w:sz w:val="28"/>
          <w:szCs w:val="28"/>
        </w:rPr>
        <w:t xml:space="preserve">. </w:t>
      </w:r>
      <w:r w:rsidR="00663B98" w:rsidRPr="007D50D2">
        <w:rPr>
          <w:sz w:val="28"/>
          <w:szCs w:val="28"/>
        </w:rPr>
        <w:t>С возрастом дети совершенствуют умение сочинять короткие сказки.</w:t>
      </w:r>
    </w:p>
    <w:p w:rsidR="00C40E36" w:rsidRDefault="00C40E36" w:rsidP="00C40E36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Макет можно переносить в любую игровую зону группы, чтобы (по необходимости) добавлять героев для своего сюжета. </w:t>
      </w:r>
    </w:p>
    <w:p w:rsidR="00C40E36" w:rsidRDefault="00C40E36" w:rsidP="00C40E36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Благодаря данному макету,</w:t>
      </w:r>
      <w:r w:rsidR="00A241E9">
        <w:rPr>
          <w:rFonts w:ascii="Times New Roman" w:hAnsi="Times New Roman" w:cs="Times New Roman"/>
          <w:sz w:val="28"/>
          <w:szCs w:val="28"/>
        </w:rPr>
        <w:t xml:space="preserve"> у детей формируются представления о кубанском быте, </w:t>
      </w:r>
      <w:r>
        <w:rPr>
          <w:rFonts w:ascii="Times New Roman" w:hAnsi="Times New Roman" w:cs="Times New Roman"/>
          <w:sz w:val="28"/>
          <w:szCs w:val="28"/>
        </w:rPr>
        <w:t>дети учатся рассказывать, сочинять</w:t>
      </w:r>
      <w:r w:rsidR="00A241E9">
        <w:rPr>
          <w:rFonts w:ascii="Times New Roman" w:hAnsi="Times New Roman" w:cs="Times New Roman"/>
          <w:sz w:val="28"/>
          <w:szCs w:val="28"/>
        </w:rPr>
        <w:t xml:space="preserve"> кубанские</w:t>
      </w:r>
      <w:r>
        <w:rPr>
          <w:rFonts w:ascii="Times New Roman" w:hAnsi="Times New Roman" w:cs="Times New Roman"/>
          <w:sz w:val="28"/>
          <w:szCs w:val="28"/>
        </w:rPr>
        <w:t xml:space="preserve"> сказки, расширяют и активизируют словарный запас. Вырабатывают правильный темп речи, </w:t>
      </w:r>
      <w:r w:rsidR="000C1135">
        <w:rPr>
          <w:rFonts w:ascii="Times New Roman" w:hAnsi="Times New Roman" w:cs="Times New Roman"/>
          <w:sz w:val="28"/>
          <w:szCs w:val="28"/>
        </w:rPr>
        <w:t>интонационную выразительность. Дети у</w:t>
      </w:r>
      <w:r>
        <w:rPr>
          <w:rFonts w:ascii="Times New Roman" w:hAnsi="Times New Roman" w:cs="Times New Roman"/>
          <w:sz w:val="28"/>
          <w:szCs w:val="28"/>
        </w:rPr>
        <w:t>чатся отчётливо произносить слова и короткие фразы, говорить спокойно, с естественными интонациями. Развивают диалогическую форму речи. Развивают восприятие, внимание, память, воображение, сенсорное развитие.</w:t>
      </w:r>
    </w:p>
    <w:p w:rsidR="00EB617C" w:rsidRDefault="00C40E36" w:rsidP="00636D77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649A2">
        <w:rPr>
          <w:rFonts w:ascii="Times New Roman" w:hAnsi="Times New Roman" w:cs="Times New Roman"/>
          <w:sz w:val="28"/>
          <w:szCs w:val="28"/>
        </w:rPr>
        <w:t xml:space="preserve">  Изготовление м</w:t>
      </w:r>
      <w:r>
        <w:rPr>
          <w:rFonts w:ascii="Times New Roman" w:hAnsi="Times New Roman" w:cs="Times New Roman"/>
          <w:sz w:val="28"/>
          <w:szCs w:val="28"/>
        </w:rPr>
        <w:t>етодическ</w:t>
      </w:r>
      <w:r w:rsidR="002649A2">
        <w:rPr>
          <w:rFonts w:ascii="Times New Roman" w:hAnsi="Times New Roman" w:cs="Times New Roman"/>
          <w:sz w:val="28"/>
          <w:szCs w:val="28"/>
        </w:rPr>
        <w:t>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31A0A">
        <w:rPr>
          <w:rFonts w:ascii="Times New Roman" w:hAnsi="Times New Roman" w:cs="Times New Roman"/>
          <w:sz w:val="28"/>
          <w:szCs w:val="28"/>
        </w:rPr>
        <w:t>На Кубани мы живём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649A2">
        <w:rPr>
          <w:rFonts w:ascii="Times New Roman" w:hAnsi="Times New Roman" w:cs="Times New Roman"/>
          <w:sz w:val="28"/>
          <w:szCs w:val="28"/>
        </w:rPr>
        <w:t xml:space="preserve"> в технике кинусайга</w:t>
      </w:r>
      <w:r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2649A2">
        <w:rPr>
          <w:rFonts w:ascii="Times New Roman" w:hAnsi="Times New Roman" w:cs="Times New Roman"/>
          <w:sz w:val="28"/>
          <w:szCs w:val="28"/>
        </w:rPr>
        <w:t>увлекла</w:t>
      </w:r>
      <w:r>
        <w:rPr>
          <w:rFonts w:ascii="Times New Roman" w:hAnsi="Times New Roman" w:cs="Times New Roman"/>
          <w:sz w:val="28"/>
          <w:szCs w:val="28"/>
        </w:rPr>
        <w:t xml:space="preserve"> дет</w:t>
      </w:r>
      <w:r w:rsidR="002649A2">
        <w:rPr>
          <w:rFonts w:ascii="Times New Roman" w:hAnsi="Times New Roman" w:cs="Times New Roman"/>
          <w:sz w:val="28"/>
          <w:szCs w:val="28"/>
        </w:rPr>
        <w:t>ей, и они продолжают разыгрывать сюжеты.</w:t>
      </w:r>
    </w:p>
    <w:p w:rsidR="00636D77" w:rsidRPr="00636D77" w:rsidRDefault="00636D77" w:rsidP="00636D77">
      <w:pPr>
        <w:tabs>
          <w:tab w:val="left" w:pos="3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DAE" w:rsidRDefault="00434DAE" w:rsidP="00EB617C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C40E36" w:rsidRDefault="00C40E36" w:rsidP="00EB617C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B60DC4">
        <w:rPr>
          <w:rFonts w:ascii="Times New Roman" w:hAnsi="Times New Roman" w:cs="Times New Roman"/>
          <w:b/>
          <w:i/>
          <w:sz w:val="28"/>
          <w:szCs w:val="28"/>
        </w:rPr>
        <w:lastRenderedPageBreak/>
        <w:t>6. Перечень используемого оборудования</w:t>
      </w:r>
    </w:p>
    <w:p w:rsidR="00C40E36" w:rsidRDefault="00C40E36" w:rsidP="00EB61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Макет режиссё</w:t>
      </w:r>
      <w:r w:rsidRPr="0086266D">
        <w:rPr>
          <w:rFonts w:ascii="Times New Roman" w:hAnsi="Times New Roman" w:cs="Times New Roman"/>
          <w:sz w:val="28"/>
          <w:szCs w:val="28"/>
        </w:rPr>
        <w:t>рской игры «</w:t>
      </w:r>
      <w:r w:rsidR="00263517">
        <w:rPr>
          <w:rFonts w:ascii="Times New Roman" w:hAnsi="Times New Roman" w:cs="Times New Roman"/>
          <w:sz w:val="28"/>
          <w:szCs w:val="28"/>
        </w:rPr>
        <w:t>Казачий быт</w:t>
      </w:r>
      <w:r w:rsidRPr="0086266D">
        <w:rPr>
          <w:rFonts w:ascii="Times New Roman" w:hAnsi="Times New Roman" w:cs="Times New Roman"/>
          <w:sz w:val="28"/>
          <w:szCs w:val="28"/>
        </w:rPr>
        <w:t>»</w:t>
      </w:r>
      <w:r w:rsidR="00263517">
        <w:rPr>
          <w:rFonts w:ascii="Times New Roman" w:hAnsi="Times New Roman" w:cs="Times New Roman"/>
          <w:sz w:val="28"/>
          <w:szCs w:val="28"/>
        </w:rPr>
        <w:t xml:space="preserve"> в технике кинусайга.</w:t>
      </w:r>
    </w:p>
    <w:p w:rsidR="00C40E36" w:rsidRDefault="00C40E36" w:rsidP="00EB617C">
      <w:pPr>
        <w:tabs>
          <w:tab w:val="left" w:pos="184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63517">
        <w:rPr>
          <w:rFonts w:ascii="Times New Roman" w:hAnsi="Times New Roman" w:cs="Times New Roman"/>
          <w:sz w:val="28"/>
          <w:szCs w:val="28"/>
        </w:rPr>
        <w:t>Маленькие модули картинок в технике кинусайга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4CE4" w:rsidRDefault="00C40E36" w:rsidP="00EB617C">
      <w:pPr>
        <w:tabs>
          <w:tab w:val="left" w:pos="184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3.Продукты детской деятельности, мелкие </w:t>
      </w:r>
      <w:r w:rsidR="00263517">
        <w:rPr>
          <w:rFonts w:ascii="Times New Roman" w:eastAsia="Times New Roman" w:hAnsi="Times New Roman" w:cs="Times New Roman"/>
          <w:sz w:val="28"/>
          <w:szCs w:val="28"/>
        </w:rPr>
        <w:t>предметы кубанского быта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63517">
        <w:rPr>
          <w:rFonts w:ascii="Times New Roman" w:eastAsia="Times New Roman" w:hAnsi="Times New Roman" w:cs="Times New Roman"/>
          <w:sz w:val="28"/>
          <w:szCs w:val="28"/>
        </w:rPr>
        <w:t>печка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63517">
        <w:rPr>
          <w:rFonts w:ascii="Times New Roman" w:eastAsia="Times New Roman" w:hAnsi="Times New Roman" w:cs="Times New Roman"/>
          <w:sz w:val="28"/>
          <w:szCs w:val="28"/>
        </w:rPr>
        <w:t>люлька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263517">
        <w:rPr>
          <w:rFonts w:ascii="Times New Roman" w:eastAsia="Times New Roman" w:hAnsi="Times New Roman" w:cs="Times New Roman"/>
          <w:sz w:val="28"/>
          <w:szCs w:val="28"/>
        </w:rPr>
        <w:t xml:space="preserve"> стол, скатерть, половик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др. по желанию детей.</w:t>
      </w:r>
    </w:p>
    <w:p w:rsidR="00EB617C" w:rsidRPr="00EB617C" w:rsidRDefault="00EB617C" w:rsidP="00EB617C">
      <w:pPr>
        <w:tabs>
          <w:tab w:val="left" w:pos="184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0E36" w:rsidRDefault="00EB617C" w:rsidP="00C40E3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C40E36" w:rsidRPr="007036FD">
        <w:rPr>
          <w:rFonts w:ascii="Times New Roman" w:hAnsi="Times New Roman" w:cs="Times New Roman"/>
          <w:b/>
          <w:i/>
          <w:sz w:val="28"/>
          <w:szCs w:val="28"/>
        </w:rPr>
        <w:t>7. Заключение</w:t>
      </w:r>
    </w:p>
    <w:p w:rsidR="00C40E36" w:rsidRDefault="00C40E36" w:rsidP="00C40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35"/>
          <w:szCs w:val="35"/>
        </w:rPr>
        <w:t xml:space="preserve">      </w:t>
      </w:r>
      <w:r w:rsidRPr="00DD60D7">
        <w:rPr>
          <w:rFonts w:ascii="Times New Roman" w:hAnsi="Times New Roman" w:cs="Times New Roman"/>
          <w:sz w:val="28"/>
          <w:szCs w:val="28"/>
        </w:rPr>
        <w:t xml:space="preserve"> </w:t>
      </w:r>
      <w:r w:rsidR="0095029E">
        <w:rPr>
          <w:rFonts w:ascii="Times New Roman" w:hAnsi="Times New Roman" w:cs="Times New Roman"/>
          <w:sz w:val="28"/>
          <w:szCs w:val="28"/>
        </w:rPr>
        <w:t xml:space="preserve">Детство каждого ребёнка проходит в мире ролевых игр, которые помогают им осваивают правила жизни. Поэтому необходимо большое значение в дошкольных образовательных учреждениях уделять режиссёрской деятельности. </w:t>
      </w:r>
      <w:r w:rsidR="006C65AC">
        <w:rPr>
          <w:rFonts w:ascii="Times New Roman" w:hAnsi="Times New Roman" w:cs="Times New Roman"/>
          <w:sz w:val="28"/>
          <w:szCs w:val="28"/>
        </w:rPr>
        <w:t xml:space="preserve">Именно эта </w:t>
      </w:r>
      <w:r w:rsidRPr="00A2299F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5AC">
        <w:rPr>
          <w:rFonts w:ascii="Times New Roman" w:hAnsi="Times New Roman" w:cs="Times New Roman"/>
          <w:sz w:val="28"/>
          <w:szCs w:val="28"/>
        </w:rPr>
        <w:t xml:space="preserve">способна </w:t>
      </w:r>
      <w:r>
        <w:rPr>
          <w:rFonts w:ascii="Times New Roman" w:hAnsi="Times New Roman" w:cs="Times New Roman"/>
          <w:sz w:val="28"/>
          <w:szCs w:val="28"/>
        </w:rPr>
        <w:t>подгот</w:t>
      </w:r>
      <w:r w:rsidR="006C65AC">
        <w:rPr>
          <w:rFonts w:ascii="Times New Roman" w:hAnsi="Times New Roman" w:cs="Times New Roman"/>
          <w:sz w:val="28"/>
          <w:szCs w:val="28"/>
        </w:rPr>
        <w:t xml:space="preserve">овить дошколят к </w:t>
      </w:r>
      <w:r w:rsidRPr="00A2299F">
        <w:rPr>
          <w:rFonts w:ascii="Times New Roman" w:hAnsi="Times New Roman" w:cs="Times New Roman"/>
          <w:sz w:val="28"/>
          <w:szCs w:val="28"/>
        </w:rPr>
        <w:t>общению</w:t>
      </w:r>
      <w:r w:rsidR="006C65AC">
        <w:rPr>
          <w:rFonts w:ascii="Times New Roman" w:hAnsi="Times New Roman" w:cs="Times New Roman"/>
          <w:sz w:val="28"/>
          <w:szCs w:val="28"/>
        </w:rPr>
        <w:t xml:space="preserve"> со сверстниками и взрослыми</w:t>
      </w:r>
      <w:r w:rsidR="00250928">
        <w:rPr>
          <w:rFonts w:ascii="Times New Roman" w:hAnsi="Times New Roman" w:cs="Times New Roman"/>
          <w:sz w:val="28"/>
          <w:szCs w:val="28"/>
        </w:rPr>
        <w:t>, познакомить с традициями, бытом родного края.</w:t>
      </w:r>
      <w:r w:rsidRPr="00A2299F">
        <w:rPr>
          <w:rFonts w:ascii="Times New Roman" w:hAnsi="Times New Roman" w:cs="Times New Roman"/>
          <w:sz w:val="28"/>
          <w:szCs w:val="28"/>
        </w:rPr>
        <w:t xml:space="preserve"> Она </w:t>
      </w:r>
      <w:r w:rsidR="006C65AC">
        <w:rPr>
          <w:rFonts w:ascii="Times New Roman" w:hAnsi="Times New Roman" w:cs="Times New Roman"/>
          <w:sz w:val="28"/>
          <w:szCs w:val="28"/>
        </w:rPr>
        <w:t xml:space="preserve">позволяет проигрывать </w:t>
      </w:r>
      <w:r w:rsidRPr="00A2299F">
        <w:rPr>
          <w:rFonts w:ascii="Times New Roman" w:hAnsi="Times New Roman" w:cs="Times New Roman"/>
          <w:sz w:val="28"/>
          <w:szCs w:val="28"/>
        </w:rPr>
        <w:t>разные роли одновременно или режиссир</w:t>
      </w:r>
      <w:r w:rsidR="006C65AC">
        <w:rPr>
          <w:rFonts w:ascii="Times New Roman" w:hAnsi="Times New Roman" w:cs="Times New Roman"/>
          <w:sz w:val="28"/>
          <w:szCs w:val="28"/>
        </w:rPr>
        <w:t>овать</w:t>
      </w:r>
      <w:r w:rsidRPr="00A2299F">
        <w:rPr>
          <w:rFonts w:ascii="Times New Roman" w:hAnsi="Times New Roman" w:cs="Times New Roman"/>
          <w:sz w:val="28"/>
          <w:szCs w:val="28"/>
        </w:rPr>
        <w:t xml:space="preserve"> игров</w:t>
      </w:r>
      <w:r w:rsidR="006C65AC">
        <w:rPr>
          <w:rFonts w:ascii="Times New Roman" w:hAnsi="Times New Roman" w:cs="Times New Roman"/>
          <w:sz w:val="28"/>
          <w:szCs w:val="28"/>
        </w:rPr>
        <w:t>ые ситуации</w:t>
      </w:r>
      <w:r w:rsidRPr="00A2299F">
        <w:rPr>
          <w:rFonts w:ascii="Times New Roman" w:hAnsi="Times New Roman" w:cs="Times New Roman"/>
          <w:sz w:val="28"/>
          <w:szCs w:val="28"/>
        </w:rPr>
        <w:t>.</w:t>
      </w:r>
    </w:p>
    <w:p w:rsidR="00C40E36" w:rsidRPr="00A2299F" w:rsidRDefault="00C40E36" w:rsidP="00C40E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младшем возрасте режиссёрская игра индивидуальна. У детей старшего возраста она перерастает в коллективную, в группе 2-4 человек. Детям старшего дошкольного возраста легче договориться между собой. Навыки общения у них развиты лучше. </w:t>
      </w:r>
    </w:p>
    <w:p w:rsidR="002E5EB3" w:rsidRDefault="00C40E36" w:rsidP="00EB617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Наблюдая </w:t>
      </w:r>
      <w:r w:rsidRPr="00DD60D7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D60D7">
        <w:rPr>
          <w:rFonts w:ascii="Times New Roman" w:hAnsi="Times New Roman" w:cs="Times New Roman"/>
          <w:sz w:val="28"/>
          <w:szCs w:val="28"/>
        </w:rPr>
        <w:t xml:space="preserve"> игровой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у дошкольников, можно сказать, что приобретение и успешное развитие навыков режиссёрской игры </w:t>
      </w:r>
      <w:r w:rsidRPr="00DD60D7">
        <w:rPr>
          <w:rFonts w:ascii="Times New Roman" w:hAnsi="Times New Roman" w:cs="Times New Roman"/>
          <w:sz w:val="28"/>
          <w:szCs w:val="28"/>
        </w:rPr>
        <w:t>позволяет судить не только о зрелости и формировани</w:t>
      </w:r>
      <w:r>
        <w:rPr>
          <w:rFonts w:ascii="Times New Roman" w:hAnsi="Times New Roman" w:cs="Times New Roman"/>
          <w:sz w:val="28"/>
          <w:szCs w:val="28"/>
        </w:rPr>
        <w:t>я личности ребё</w:t>
      </w:r>
      <w:r w:rsidRPr="00DD60D7">
        <w:rPr>
          <w:rFonts w:ascii="Times New Roman" w:hAnsi="Times New Roman" w:cs="Times New Roman"/>
          <w:sz w:val="28"/>
          <w:szCs w:val="28"/>
        </w:rPr>
        <w:t>нка, но и об</w:t>
      </w:r>
      <w:r>
        <w:rPr>
          <w:rFonts w:ascii="Times New Roman" w:hAnsi="Times New Roman" w:cs="Times New Roman"/>
          <w:sz w:val="28"/>
          <w:szCs w:val="28"/>
        </w:rPr>
        <w:t xml:space="preserve"> особенностях представлений ребё</w:t>
      </w:r>
      <w:r w:rsidRPr="00DD60D7">
        <w:rPr>
          <w:rFonts w:ascii="Times New Roman" w:hAnsi="Times New Roman" w:cs="Times New Roman"/>
          <w:sz w:val="28"/>
          <w:szCs w:val="28"/>
        </w:rPr>
        <w:t>нка о мире, его отношений к людям, о его собственной жизненной позиции. Основная за</w:t>
      </w:r>
      <w:r>
        <w:rPr>
          <w:rFonts w:ascii="Times New Roman" w:hAnsi="Times New Roman" w:cs="Times New Roman"/>
          <w:sz w:val="28"/>
          <w:szCs w:val="28"/>
        </w:rPr>
        <w:t>дача педагога в развитии режиссё</w:t>
      </w:r>
      <w:r w:rsidRPr="00DD60D7">
        <w:rPr>
          <w:rFonts w:ascii="Times New Roman" w:hAnsi="Times New Roman" w:cs="Times New Roman"/>
          <w:sz w:val="28"/>
          <w:szCs w:val="28"/>
        </w:rPr>
        <w:t>рской игры - направлять игровую деятельность детей, обогащать другие виды игровой деятельности, которые с</w:t>
      </w:r>
      <w:r>
        <w:rPr>
          <w:rFonts w:ascii="Times New Roman" w:hAnsi="Times New Roman" w:cs="Times New Roman"/>
          <w:sz w:val="28"/>
          <w:szCs w:val="28"/>
        </w:rPr>
        <w:t>пособствуют формированию</w:t>
      </w:r>
      <w:r w:rsidR="00A241E9">
        <w:rPr>
          <w:rFonts w:ascii="Times New Roman" w:hAnsi="Times New Roman" w:cs="Times New Roman"/>
          <w:sz w:val="28"/>
          <w:szCs w:val="28"/>
        </w:rPr>
        <w:t xml:space="preserve"> представлений </w:t>
      </w:r>
      <w:r w:rsidR="008C1B72">
        <w:rPr>
          <w:rFonts w:ascii="Times New Roman" w:hAnsi="Times New Roman" w:cs="Times New Roman"/>
          <w:sz w:val="28"/>
          <w:szCs w:val="28"/>
        </w:rPr>
        <w:t>о кубанском быте через</w:t>
      </w:r>
      <w:r>
        <w:rPr>
          <w:rFonts w:ascii="Times New Roman" w:hAnsi="Times New Roman" w:cs="Times New Roman"/>
          <w:sz w:val="28"/>
          <w:szCs w:val="28"/>
        </w:rPr>
        <w:t xml:space="preserve"> режиссё</w:t>
      </w:r>
      <w:r w:rsidR="008C1B72">
        <w:rPr>
          <w:rFonts w:ascii="Times New Roman" w:hAnsi="Times New Roman" w:cs="Times New Roman"/>
          <w:sz w:val="28"/>
          <w:szCs w:val="28"/>
        </w:rPr>
        <w:t>рскую игру</w:t>
      </w:r>
      <w:r w:rsidRPr="00DD60D7">
        <w:rPr>
          <w:rFonts w:ascii="Times New Roman" w:hAnsi="Times New Roman" w:cs="Times New Roman"/>
          <w:sz w:val="28"/>
          <w:szCs w:val="28"/>
        </w:rPr>
        <w:t>.</w:t>
      </w:r>
    </w:p>
    <w:p w:rsidR="00EB617C" w:rsidRPr="00EB617C" w:rsidRDefault="00EB617C" w:rsidP="00EB617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0E36" w:rsidRPr="00EB617C" w:rsidRDefault="00C40E36" w:rsidP="00EB617C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EB617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2E5EB3" w:rsidRPr="00EB617C">
        <w:rPr>
          <w:rFonts w:ascii="Times New Roman" w:hAnsi="Times New Roman" w:cs="Times New Roman"/>
          <w:b/>
          <w:i/>
          <w:sz w:val="28"/>
          <w:szCs w:val="28"/>
        </w:rPr>
        <w:t>8.</w:t>
      </w:r>
      <w:r w:rsidRPr="00EB617C"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</w:p>
    <w:p w:rsidR="007F598A" w:rsidRPr="00EB617C" w:rsidRDefault="00C40E36" w:rsidP="00EB61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EB617C">
        <w:rPr>
          <w:rFonts w:ascii="Times New Roman" w:hAnsi="Times New Roman" w:cs="Times New Roman"/>
          <w:sz w:val="28"/>
          <w:szCs w:val="28"/>
        </w:rPr>
        <w:t>1.</w:t>
      </w:r>
      <w:r w:rsidR="003632B3" w:rsidRPr="00EB617C">
        <w:rPr>
          <w:rFonts w:ascii="Times New Roman" w:hAnsi="Times New Roman" w:cs="Times New Roman"/>
          <w:sz w:val="28"/>
          <w:szCs w:val="28"/>
        </w:rPr>
        <w:t xml:space="preserve"> </w:t>
      </w:r>
      <w:r w:rsidR="007F598A" w:rsidRPr="00EB617C">
        <w:rPr>
          <w:rFonts w:ascii="Times New Roman" w:hAnsi="Times New Roman" w:cs="Times New Roman"/>
          <w:sz w:val="28"/>
          <w:szCs w:val="28"/>
        </w:rPr>
        <w:t>Н. В.Романычева, Л. В. Головач, Ю. В. Илюхина, Г. С. Сергеева, Т. В. Пришляк, Т. А. Новомлын</w:t>
      </w:r>
      <w:r w:rsidR="003632B3" w:rsidRPr="00EB617C">
        <w:rPr>
          <w:rFonts w:ascii="Times New Roman" w:hAnsi="Times New Roman" w:cs="Times New Roman"/>
          <w:sz w:val="28"/>
          <w:szCs w:val="28"/>
        </w:rPr>
        <w:t xml:space="preserve">ская, Л. Г. Самоходкина, М. Г. </w:t>
      </w:r>
      <w:r w:rsidR="007F598A" w:rsidRPr="00EB617C">
        <w:rPr>
          <w:rFonts w:ascii="Times New Roman" w:hAnsi="Times New Roman" w:cs="Times New Roman"/>
          <w:sz w:val="28"/>
          <w:szCs w:val="28"/>
        </w:rPr>
        <w:t>Солодова Региональная образовательная программа «Всё про то, как мы живём». Краснодар, 2018 г.</w:t>
      </w:r>
    </w:p>
    <w:p w:rsidR="007F598A" w:rsidRPr="00EB617C" w:rsidRDefault="007F598A" w:rsidP="00EB61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EB617C">
        <w:rPr>
          <w:rFonts w:ascii="Times New Roman" w:hAnsi="Times New Roman" w:cs="Times New Roman"/>
          <w:sz w:val="28"/>
          <w:szCs w:val="28"/>
        </w:rPr>
        <w:t>2.</w:t>
      </w:r>
      <w:r w:rsidR="003632B3" w:rsidRPr="00EB617C">
        <w:rPr>
          <w:rFonts w:ascii="Times New Roman" w:hAnsi="Times New Roman" w:cs="Times New Roman"/>
          <w:sz w:val="28"/>
          <w:szCs w:val="28"/>
        </w:rPr>
        <w:t xml:space="preserve"> </w:t>
      </w:r>
      <w:r w:rsidR="007568BF" w:rsidRPr="00EB617C">
        <w:rPr>
          <w:rFonts w:ascii="Times New Roman" w:hAnsi="Times New Roman" w:cs="Times New Roman"/>
          <w:sz w:val="28"/>
          <w:szCs w:val="28"/>
        </w:rPr>
        <w:t>Т. П. Хлопова, Н. П. Лёгких, И. Н. Гусарова, С. К. Фоменко, Л. М. Данилина «Ты, Кубань, ты наша Родина». Краснодар 2004 г.</w:t>
      </w:r>
    </w:p>
    <w:p w:rsidR="00C40E36" w:rsidRPr="00EB617C" w:rsidRDefault="00FA59B0" w:rsidP="00EB61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EB617C">
        <w:rPr>
          <w:rFonts w:ascii="Times New Roman" w:hAnsi="Times New Roman" w:cs="Times New Roman"/>
          <w:sz w:val="28"/>
          <w:szCs w:val="28"/>
        </w:rPr>
        <w:t>3</w:t>
      </w:r>
      <w:r w:rsidR="00C40E36" w:rsidRPr="00EB617C">
        <w:rPr>
          <w:rFonts w:ascii="Times New Roman" w:hAnsi="Times New Roman" w:cs="Times New Roman"/>
          <w:sz w:val="28"/>
          <w:szCs w:val="28"/>
        </w:rPr>
        <w:t>.</w:t>
      </w:r>
      <w:r w:rsidR="003632B3" w:rsidRPr="00EB617C">
        <w:rPr>
          <w:rFonts w:ascii="Times New Roman" w:hAnsi="Times New Roman" w:cs="Times New Roman"/>
          <w:sz w:val="28"/>
          <w:szCs w:val="28"/>
        </w:rPr>
        <w:t xml:space="preserve"> </w:t>
      </w:r>
      <w:r w:rsidR="00C40E36" w:rsidRPr="00EB617C">
        <w:rPr>
          <w:rFonts w:ascii="Times New Roman" w:hAnsi="Times New Roman" w:cs="Times New Roman"/>
          <w:sz w:val="28"/>
          <w:szCs w:val="28"/>
        </w:rPr>
        <w:t>А. Е. Антипина «Театрализованная деятельность в детском саду». Москва, 2003 г.</w:t>
      </w:r>
    </w:p>
    <w:p w:rsidR="000630A8" w:rsidRPr="00EB617C" w:rsidRDefault="002E5EB3" w:rsidP="00EB61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EB617C">
        <w:rPr>
          <w:rFonts w:ascii="Times New Roman" w:hAnsi="Times New Roman" w:cs="Times New Roman"/>
          <w:sz w:val="28"/>
          <w:szCs w:val="28"/>
        </w:rPr>
        <w:t>4</w:t>
      </w:r>
      <w:r w:rsidR="000630A8" w:rsidRPr="00EB617C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history="1">
        <w:r w:rsidR="000630A8" w:rsidRPr="00EB617C">
          <w:rPr>
            <w:rStyle w:val="ab"/>
            <w:rFonts w:ascii="Times New Roman" w:hAnsi="Times New Roman" w:cs="Times New Roman"/>
            <w:sz w:val="28"/>
            <w:szCs w:val="28"/>
          </w:rPr>
          <w:t>https://shkolarukodelia.ru/texnika-kinusajga/</w:t>
        </w:r>
      </w:hyperlink>
    </w:p>
    <w:p w:rsidR="000630A8" w:rsidRPr="00EB617C" w:rsidRDefault="002E5EB3" w:rsidP="00EB617C">
      <w:pPr>
        <w:pStyle w:val="a3"/>
        <w:ind w:firstLine="709"/>
        <w:rPr>
          <w:rStyle w:val="ab"/>
          <w:rFonts w:ascii="Times New Roman" w:hAnsi="Times New Roman" w:cs="Times New Roman"/>
          <w:sz w:val="28"/>
          <w:szCs w:val="28"/>
        </w:rPr>
      </w:pPr>
      <w:r w:rsidRPr="00EB617C">
        <w:rPr>
          <w:rFonts w:ascii="Times New Roman" w:hAnsi="Times New Roman" w:cs="Times New Roman"/>
          <w:sz w:val="28"/>
          <w:szCs w:val="28"/>
        </w:rPr>
        <w:t>5</w:t>
      </w:r>
      <w:r w:rsidR="004311AD" w:rsidRPr="00EB617C">
        <w:rPr>
          <w:rFonts w:ascii="Times New Roman" w:hAnsi="Times New Roman" w:cs="Times New Roman"/>
          <w:sz w:val="28"/>
          <w:szCs w:val="28"/>
        </w:rPr>
        <w:t xml:space="preserve">. </w:t>
      </w:r>
      <w:hyperlink r:id="rId16" w:history="1">
        <w:r w:rsidR="004311AD" w:rsidRPr="00EB617C">
          <w:rPr>
            <w:rStyle w:val="ab"/>
            <w:rFonts w:ascii="Times New Roman" w:hAnsi="Times New Roman" w:cs="Times New Roman"/>
            <w:sz w:val="28"/>
            <w:szCs w:val="28"/>
          </w:rPr>
          <w:t>https://svoimirukami.guru/kinusajga-master-klass-dlya-nachinayushhix/</w:t>
        </w:r>
      </w:hyperlink>
    </w:p>
    <w:p w:rsidR="00CD3209" w:rsidRPr="00EB617C" w:rsidRDefault="002E5EB3" w:rsidP="00EB61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EB617C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6</w:t>
      </w:r>
      <w:r w:rsidR="00CD3209" w:rsidRPr="00EB617C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CD3209" w:rsidRPr="00EB617C">
        <w:rPr>
          <w:rFonts w:ascii="Times New Roman" w:hAnsi="Times New Roman" w:cs="Times New Roman"/>
          <w:sz w:val="28"/>
          <w:szCs w:val="28"/>
        </w:rPr>
        <w:t xml:space="preserve"> ОТ РОЖДЕНИЯ ДО ШКОЛЫ. Инновационная программа дошкольного образования. / Под ред. Н.Е. Вераксы, Т.С. Комаровой, Э. М. Дорофеевой. — Издание пято</w:t>
      </w:r>
      <w:r w:rsidR="00B464DB" w:rsidRPr="00EB617C">
        <w:rPr>
          <w:rFonts w:ascii="Times New Roman" w:hAnsi="Times New Roman" w:cs="Times New Roman"/>
          <w:sz w:val="28"/>
          <w:szCs w:val="28"/>
        </w:rPr>
        <w:t xml:space="preserve">е (инновационное), испр. </w:t>
      </w:r>
      <w:r w:rsidRPr="00EB617C">
        <w:rPr>
          <w:rFonts w:ascii="Times New Roman" w:hAnsi="Times New Roman" w:cs="Times New Roman"/>
          <w:sz w:val="28"/>
          <w:szCs w:val="28"/>
        </w:rPr>
        <w:t>И</w:t>
      </w:r>
      <w:r w:rsidR="00B464DB" w:rsidRPr="00EB617C">
        <w:rPr>
          <w:rFonts w:ascii="Times New Roman" w:hAnsi="Times New Roman" w:cs="Times New Roman"/>
          <w:sz w:val="28"/>
          <w:szCs w:val="28"/>
        </w:rPr>
        <w:t xml:space="preserve"> доп.-</w:t>
      </w:r>
      <w:r w:rsidR="00CD3209" w:rsidRPr="00EB617C">
        <w:rPr>
          <w:rFonts w:ascii="Times New Roman" w:hAnsi="Times New Roman" w:cs="Times New Roman"/>
          <w:sz w:val="28"/>
          <w:szCs w:val="28"/>
        </w:rPr>
        <w:t xml:space="preserve"> М.: МОЗАИКА-СИНТЕЗ, 2019. — c.336</w:t>
      </w:r>
    </w:p>
    <w:p w:rsidR="004311AD" w:rsidRPr="002E5EB3" w:rsidRDefault="004311AD" w:rsidP="002E5EB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B617C" w:rsidRDefault="00C40E36" w:rsidP="00951DD4">
      <w:pPr>
        <w:pStyle w:val="a6"/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DD4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</w:p>
    <w:p w:rsidR="00732C6D" w:rsidRDefault="00732C6D" w:rsidP="00732C6D">
      <w:pPr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2C6D" w:rsidRDefault="00732C6D" w:rsidP="00732C6D">
      <w:pPr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0E36" w:rsidRPr="00732C6D" w:rsidRDefault="00C40E36" w:rsidP="00732C6D">
      <w:pPr>
        <w:tabs>
          <w:tab w:val="left" w:pos="1080"/>
          <w:tab w:val="left" w:pos="1946"/>
        </w:tabs>
        <w:snapToGrid w:val="0"/>
        <w:spacing w:after="0" w:line="240" w:lineRule="auto"/>
        <w:ind w:right="5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32C6D">
        <w:rPr>
          <w:rFonts w:ascii="Times New Roman" w:hAnsi="Times New Roman" w:cs="Times New Roman"/>
          <w:b/>
          <w:i/>
          <w:sz w:val="28"/>
          <w:szCs w:val="28"/>
        </w:rPr>
        <w:t xml:space="preserve"> Приложение 1</w:t>
      </w:r>
    </w:p>
    <w:p w:rsidR="00C40E36" w:rsidRDefault="00C40E36" w:rsidP="00C40E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7CE2">
        <w:rPr>
          <w:rFonts w:ascii="Times New Roman" w:hAnsi="Times New Roman" w:cs="Times New Roman"/>
          <w:b/>
          <w:i/>
          <w:sz w:val="28"/>
          <w:szCs w:val="28"/>
        </w:rPr>
        <w:t>Технология изготовления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макета </w:t>
      </w:r>
    </w:p>
    <w:p w:rsidR="00C40E36" w:rsidRDefault="00C40E36" w:rsidP="00C40E3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7CE2">
        <w:rPr>
          <w:rFonts w:ascii="Times New Roman" w:hAnsi="Times New Roman" w:cs="Times New Roman"/>
          <w:b/>
          <w:i/>
          <w:sz w:val="28"/>
          <w:szCs w:val="28"/>
        </w:rPr>
        <w:t xml:space="preserve">режиссёрской игры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E5EB3">
        <w:rPr>
          <w:rFonts w:ascii="Times New Roman" w:hAnsi="Times New Roman" w:cs="Times New Roman"/>
          <w:b/>
          <w:i/>
          <w:sz w:val="28"/>
          <w:szCs w:val="28"/>
        </w:rPr>
        <w:t>На Кубани мы живём</w:t>
      </w:r>
      <w:r w:rsidRPr="00767CE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AB3623" w:rsidRPr="00AB3623">
        <w:rPr>
          <w:rFonts w:ascii="Times New Roman" w:hAnsi="Times New Roman" w:cs="Times New Roman"/>
          <w:sz w:val="28"/>
          <w:szCs w:val="28"/>
        </w:rPr>
        <w:t xml:space="preserve"> </w:t>
      </w:r>
      <w:r w:rsidR="00AB3623" w:rsidRPr="00AB3623">
        <w:rPr>
          <w:rFonts w:ascii="Times New Roman" w:hAnsi="Times New Roman" w:cs="Times New Roman"/>
          <w:b/>
          <w:i/>
          <w:sz w:val="28"/>
          <w:szCs w:val="28"/>
        </w:rPr>
        <w:t>в технике кинусайга</w:t>
      </w:r>
    </w:p>
    <w:p w:rsidR="00A541AB" w:rsidRDefault="00A541AB" w:rsidP="00A541A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473F10" w:rsidRPr="007E7A39" w:rsidRDefault="001220FC" w:rsidP="00A541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46F9E83" wp14:editId="3920E840">
            <wp:simplePos x="0" y="0"/>
            <wp:positionH relativeFrom="column">
              <wp:posOffset>-995045</wp:posOffset>
            </wp:positionH>
            <wp:positionV relativeFrom="paragraph">
              <wp:posOffset>318135</wp:posOffset>
            </wp:positionV>
            <wp:extent cx="3519170" cy="2381250"/>
            <wp:effectExtent l="0" t="0" r="0" b="0"/>
            <wp:wrapThrough wrapText="bothSides">
              <wp:wrapPolygon edited="0">
                <wp:start x="468" y="0"/>
                <wp:lineTo x="0" y="346"/>
                <wp:lineTo x="0" y="21254"/>
                <wp:lineTo x="468" y="21427"/>
                <wp:lineTo x="21047" y="21427"/>
                <wp:lineTo x="21514" y="21254"/>
                <wp:lineTo x="21514" y="346"/>
                <wp:lineTo x="21047" y="0"/>
                <wp:lineTo x="468" y="0"/>
              </wp:wrapPolygon>
            </wp:wrapThrough>
            <wp:docPr id="23" name="Рисунок 12" descr="C:\Users\User\AppData\Local\Microsoft\Windows\INetCache\Content.Word\IMG_20230201_17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30201_173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1AB" w:rsidRPr="007E7A39">
        <w:rPr>
          <w:rFonts w:ascii="Times New Roman" w:hAnsi="Times New Roman" w:cs="Times New Roman"/>
          <w:b/>
          <w:sz w:val="28"/>
          <w:szCs w:val="28"/>
        </w:rPr>
        <w:t>Покупка пеноплэкса</w:t>
      </w:r>
    </w:p>
    <w:p w:rsidR="00FB4D68" w:rsidRPr="007E7A39" w:rsidRDefault="00FB4D68" w:rsidP="00A541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20FC" w:rsidRDefault="00C40E36" w:rsidP="001220FC">
      <w:pPr>
        <w:pStyle w:val="a6"/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0FC" w:rsidRPr="001220FC" w:rsidRDefault="001220FC" w:rsidP="001220FC">
      <w:pPr>
        <w:pStyle w:val="a6"/>
        <w:tabs>
          <w:tab w:val="left" w:pos="1080"/>
          <w:tab w:val="left" w:pos="1946"/>
        </w:tabs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732C6D">
        <w:rPr>
          <w:rStyle w:val="a4"/>
          <w:rFonts w:ascii="Times New Roman" w:hAnsi="Times New Roman" w:cs="Times New Roman"/>
          <w:b/>
          <w:sz w:val="28"/>
          <w:szCs w:val="28"/>
        </w:rPr>
        <w:t xml:space="preserve">Рисование схем на бумаге.                                 </w:t>
      </w:r>
    </w:p>
    <w:p w:rsidR="007E7A39" w:rsidRDefault="001220FC" w:rsidP="00C629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32C6D">
        <w:rPr>
          <w:rStyle w:val="a4"/>
          <w:noProof/>
        </w:rPr>
        <w:drawing>
          <wp:anchor distT="0" distB="0" distL="114300" distR="114300" simplePos="0" relativeHeight="251642368" behindDoc="0" locked="0" layoutInCell="1" allowOverlap="1" wp14:anchorId="704D5192" wp14:editId="613F4C24">
            <wp:simplePos x="0" y="0"/>
            <wp:positionH relativeFrom="column">
              <wp:posOffset>295275</wp:posOffset>
            </wp:positionH>
            <wp:positionV relativeFrom="paragraph">
              <wp:posOffset>166370</wp:posOffset>
            </wp:positionV>
            <wp:extent cx="3195320" cy="2390775"/>
            <wp:effectExtent l="0" t="0" r="0" b="0"/>
            <wp:wrapThrough wrapText="bothSides">
              <wp:wrapPolygon edited="0">
                <wp:start x="515" y="0"/>
                <wp:lineTo x="0" y="344"/>
                <wp:lineTo x="0" y="21342"/>
                <wp:lineTo x="515" y="21514"/>
                <wp:lineTo x="20990" y="21514"/>
                <wp:lineTo x="21506" y="21342"/>
                <wp:lineTo x="21506" y="344"/>
                <wp:lineTo x="20990" y="0"/>
                <wp:lineTo x="515" y="0"/>
              </wp:wrapPolygon>
            </wp:wrapThrough>
            <wp:docPr id="2" name="Рисунок 1" descr="C:\Users\User\AppData\Local\Microsoft\Windows\INetCache\Content.Word\IMG_20230116_1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0116_160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A39" w:rsidRDefault="007E7A39" w:rsidP="00C6297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220FC" w:rsidRDefault="001220FC" w:rsidP="001220FC">
      <w:pPr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732C6D" w:rsidRPr="00732C6D" w:rsidRDefault="001220FC" w:rsidP="00122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72B3C512" wp14:editId="759C3281">
            <wp:simplePos x="0" y="0"/>
            <wp:positionH relativeFrom="column">
              <wp:posOffset>-742315</wp:posOffset>
            </wp:positionH>
            <wp:positionV relativeFrom="paragraph">
              <wp:posOffset>333375</wp:posOffset>
            </wp:positionV>
            <wp:extent cx="3244215" cy="2495550"/>
            <wp:effectExtent l="0" t="0" r="0" b="0"/>
            <wp:wrapNone/>
            <wp:docPr id="20" name="Рисунок 4" descr="C:\Users\User\AppData\Local\Microsoft\Windows\INetCache\Content.Word\IMG_20230116_1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30116_160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C6D" w:rsidRPr="00732C6D">
        <w:rPr>
          <w:rStyle w:val="a4"/>
          <w:rFonts w:ascii="Times New Roman" w:hAnsi="Times New Roman" w:cs="Times New Roman"/>
          <w:b/>
          <w:sz w:val="28"/>
          <w:szCs w:val="28"/>
        </w:rPr>
        <w:t>Перенесение схем на основу  пеноплэкса.</w:t>
      </w:r>
      <w:r w:rsidR="00732C6D" w:rsidRPr="00732C6D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732C6D" w:rsidRDefault="00732C6D" w:rsidP="007E7A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2C6D" w:rsidRDefault="00732C6D" w:rsidP="007E7A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2C6D" w:rsidRDefault="00732C6D" w:rsidP="007E7A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2C6D" w:rsidRDefault="00732C6D" w:rsidP="007E7A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2C6D" w:rsidRDefault="00732C6D" w:rsidP="007E7A3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7A39" w:rsidRPr="001220FC" w:rsidRDefault="001220FC" w:rsidP="00122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7E7A39" w:rsidRPr="001220FC">
        <w:rPr>
          <w:rFonts w:ascii="Times New Roman" w:hAnsi="Times New Roman" w:cs="Times New Roman"/>
          <w:b/>
          <w:sz w:val="28"/>
          <w:szCs w:val="28"/>
        </w:rPr>
        <w:t>Изготовление подставок для макета</w:t>
      </w:r>
    </w:p>
    <w:p w:rsidR="001220FC" w:rsidRDefault="001220FC" w:rsidP="0012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78825AAE" wp14:editId="3BDDCAF5">
            <wp:simplePos x="0" y="0"/>
            <wp:positionH relativeFrom="column">
              <wp:posOffset>2744470</wp:posOffset>
            </wp:positionH>
            <wp:positionV relativeFrom="paragraph">
              <wp:posOffset>8255</wp:posOffset>
            </wp:positionV>
            <wp:extent cx="3194684" cy="2743200"/>
            <wp:effectExtent l="0" t="0" r="0" b="0"/>
            <wp:wrapNone/>
            <wp:docPr id="34" name="Рисунок 24" descr="C:\Users\User\AppData\Local\Microsoft\Windows\INetCache\Content.Word\IMG_20230201_1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230201_155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4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0FC" w:rsidRDefault="001220FC" w:rsidP="00122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rPr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rPr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122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06D" w:rsidRPr="00732C6D" w:rsidRDefault="005B606D" w:rsidP="001220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0507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большого мо</w:t>
      </w:r>
      <w:r w:rsidR="001220FC">
        <w:rPr>
          <w:rFonts w:ascii="Times New Roman" w:hAnsi="Times New Roman" w:cs="Times New Roman"/>
          <w:b/>
          <w:sz w:val="28"/>
          <w:szCs w:val="28"/>
        </w:rPr>
        <w:t>дуля «Улица»</w:t>
      </w:r>
    </w:p>
    <w:p w:rsidR="005B606D" w:rsidRDefault="00771403" w:rsidP="00E4534E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50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3A21E4D2" wp14:editId="415431AB">
            <wp:simplePos x="0" y="0"/>
            <wp:positionH relativeFrom="column">
              <wp:posOffset>3223917</wp:posOffset>
            </wp:positionH>
            <wp:positionV relativeFrom="paragraph">
              <wp:posOffset>42544</wp:posOffset>
            </wp:positionV>
            <wp:extent cx="2760345" cy="2066925"/>
            <wp:effectExtent l="76200" t="95250" r="59055" b="857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410">
                      <a:off x="0" y="0"/>
                      <a:ext cx="276034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507">
        <w:rPr>
          <w:b/>
          <w:noProof/>
        </w:rPr>
        <w:drawing>
          <wp:anchor distT="0" distB="0" distL="114300" distR="114300" simplePos="0" relativeHeight="251644416" behindDoc="1" locked="0" layoutInCell="1" allowOverlap="1" wp14:anchorId="728A961A" wp14:editId="49AD4B4C">
            <wp:simplePos x="0" y="0"/>
            <wp:positionH relativeFrom="column">
              <wp:posOffset>-509270</wp:posOffset>
            </wp:positionH>
            <wp:positionV relativeFrom="paragraph">
              <wp:posOffset>133350</wp:posOffset>
            </wp:positionV>
            <wp:extent cx="2865755" cy="1927860"/>
            <wp:effectExtent l="114300" t="171450" r="86995" b="148590"/>
            <wp:wrapNone/>
            <wp:docPr id="7" name="Рисунок 7" descr="C:\Users\User\AppData\Local\Microsoft\Windows\INetCache\Content.Word\IMG_20230116_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0116_155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3218">
                      <a:off x="0" y="0"/>
                      <a:ext cx="286575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06D" w:rsidRDefault="005B606D" w:rsidP="00E45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06D" w:rsidRDefault="005B606D" w:rsidP="00E45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06D" w:rsidRDefault="005B606D" w:rsidP="00E45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06D" w:rsidRDefault="005B606D" w:rsidP="00E45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403" w:rsidRDefault="00080507" w:rsidP="000805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943A6" w:rsidRPr="00080507" w:rsidRDefault="00080507" w:rsidP="0012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507">
        <w:rPr>
          <w:rFonts w:ascii="Times New Roman" w:hAnsi="Times New Roman" w:cs="Times New Roman"/>
          <w:b/>
          <w:sz w:val="28"/>
          <w:szCs w:val="28"/>
        </w:rPr>
        <w:t>Изготовление большого моду</w:t>
      </w:r>
      <w:r w:rsidR="001220FC">
        <w:rPr>
          <w:rFonts w:ascii="Times New Roman" w:hAnsi="Times New Roman" w:cs="Times New Roman"/>
          <w:b/>
          <w:sz w:val="28"/>
          <w:szCs w:val="28"/>
        </w:rPr>
        <w:t>ля «Комната»</w:t>
      </w:r>
    </w:p>
    <w:p w:rsidR="00080507" w:rsidRDefault="00771403" w:rsidP="00080507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0BCB8102" wp14:editId="1920D6C3">
            <wp:simplePos x="0" y="0"/>
            <wp:positionH relativeFrom="column">
              <wp:posOffset>3044824</wp:posOffset>
            </wp:positionH>
            <wp:positionV relativeFrom="paragraph">
              <wp:posOffset>180975</wp:posOffset>
            </wp:positionV>
            <wp:extent cx="3337925" cy="2503444"/>
            <wp:effectExtent l="133350" t="171450" r="91440" b="144780"/>
            <wp:wrapNone/>
            <wp:docPr id="8" name="Рисунок 8" descr="C:\Users\user\AppData\Local\Microsoft\Windows\INetCache\Content.Word\IMG-20230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30130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723">
                      <a:off x="0" y="0"/>
                      <a:ext cx="3337925" cy="2503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62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80507">
        <w:rPr>
          <w:b/>
          <w:noProof/>
        </w:rPr>
        <w:drawing>
          <wp:anchor distT="0" distB="0" distL="114300" distR="114300" simplePos="0" relativeHeight="251659776" behindDoc="1" locked="0" layoutInCell="1" allowOverlap="1" wp14:anchorId="7D84B05B" wp14:editId="666EA05F">
            <wp:simplePos x="0" y="0"/>
            <wp:positionH relativeFrom="column">
              <wp:posOffset>-689610</wp:posOffset>
            </wp:positionH>
            <wp:positionV relativeFrom="paragraph">
              <wp:posOffset>147321</wp:posOffset>
            </wp:positionV>
            <wp:extent cx="3501700" cy="2626275"/>
            <wp:effectExtent l="95250" t="133350" r="80010" b="117475"/>
            <wp:wrapNone/>
            <wp:docPr id="3" name="Рисунок 3" descr="C:\Users\user\AppData\Local\Microsoft\Windows\INetCache\Content.Word\IMG-20230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30130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4018">
                      <a:off x="0" y="0"/>
                      <a:ext cx="3501700" cy="262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4D6ABD" w:rsidP="007E7A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E7A39">
        <w:rPr>
          <w:b/>
          <w:noProof/>
        </w:rPr>
        <w:drawing>
          <wp:anchor distT="0" distB="0" distL="114300" distR="114300" simplePos="0" relativeHeight="251646464" behindDoc="0" locked="0" layoutInCell="1" allowOverlap="1" wp14:anchorId="777EBA17" wp14:editId="53B5F45F">
            <wp:simplePos x="0" y="0"/>
            <wp:positionH relativeFrom="column">
              <wp:posOffset>-508635</wp:posOffset>
            </wp:positionH>
            <wp:positionV relativeFrom="paragraph">
              <wp:posOffset>211455</wp:posOffset>
            </wp:positionV>
            <wp:extent cx="3605057" cy="2703793"/>
            <wp:effectExtent l="0" t="0" r="0" b="0"/>
            <wp:wrapNone/>
            <wp:docPr id="6" name="Рисунок 6" descr="C:\Users\user\AppData\Local\Microsoft\Windows\INetCache\Content.Word\IMG-20230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30130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57" cy="2703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35" w:rsidRDefault="000E2735" w:rsidP="000E27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2735" w:rsidRDefault="00A17AF1" w:rsidP="000E27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740F32A" wp14:editId="41BD7DA1">
            <wp:simplePos x="0" y="0"/>
            <wp:positionH relativeFrom="column">
              <wp:posOffset>3194050</wp:posOffset>
            </wp:positionH>
            <wp:positionV relativeFrom="paragraph">
              <wp:posOffset>4445</wp:posOffset>
            </wp:positionV>
            <wp:extent cx="3217545" cy="2413000"/>
            <wp:effectExtent l="0" t="0" r="0" b="0"/>
            <wp:wrapThrough wrapText="bothSides">
              <wp:wrapPolygon edited="0">
                <wp:start x="512" y="0"/>
                <wp:lineTo x="0" y="341"/>
                <wp:lineTo x="0" y="21316"/>
                <wp:lineTo x="512" y="21486"/>
                <wp:lineTo x="20973" y="21486"/>
                <wp:lineTo x="21485" y="21316"/>
                <wp:lineTo x="21485" y="341"/>
                <wp:lineTo x="20973" y="0"/>
                <wp:lineTo x="512" y="0"/>
              </wp:wrapPolygon>
            </wp:wrapThrough>
            <wp:docPr id="18" name="Рисунок 18" descr="C:\Users\user\AppData\Local\Microsoft\Windows\INetCache\Content.Word\IMG-2023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30130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35" w:rsidRDefault="000E2735" w:rsidP="00AB362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2943A6" w:rsidP="000E27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2943A6" w:rsidP="000E27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2943A6" w:rsidP="000E27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2943A6" w:rsidP="000E273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2735" w:rsidRDefault="000E2735" w:rsidP="00C6269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1403" w:rsidRDefault="00771403" w:rsidP="007E7A3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7E7A3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1403" w:rsidRDefault="00771403" w:rsidP="006329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220FC" w:rsidRDefault="001220FC" w:rsidP="0077140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220FC" w:rsidRDefault="001220FC" w:rsidP="00771403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B3623" w:rsidRPr="00771403" w:rsidRDefault="00AB3623" w:rsidP="0077140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708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771403" w:rsidRPr="00771403" w:rsidRDefault="00771403" w:rsidP="007714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BC264E0" wp14:editId="7BA4D4F1">
            <wp:simplePos x="0" y="0"/>
            <wp:positionH relativeFrom="column">
              <wp:posOffset>-987846</wp:posOffset>
            </wp:positionH>
            <wp:positionV relativeFrom="paragraph">
              <wp:posOffset>359410</wp:posOffset>
            </wp:positionV>
            <wp:extent cx="3276600" cy="2459355"/>
            <wp:effectExtent l="0" t="0" r="0" b="0"/>
            <wp:wrapThrough wrapText="bothSides">
              <wp:wrapPolygon edited="0">
                <wp:start x="502" y="0"/>
                <wp:lineTo x="0" y="335"/>
                <wp:lineTo x="0" y="21249"/>
                <wp:lineTo x="502" y="21416"/>
                <wp:lineTo x="20972" y="21416"/>
                <wp:lineTo x="21474" y="21249"/>
                <wp:lineTo x="21474" y="335"/>
                <wp:lineTo x="20972" y="0"/>
                <wp:lineTo x="502" y="0"/>
              </wp:wrapPolygon>
            </wp:wrapThrough>
            <wp:docPr id="32" name="Рисунок 32" descr="C:\Users\User\AppData\Local\Microsoft\Windows\INetCache\Content.Word\IMG-20230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30127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403">
        <w:rPr>
          <w:rFonts w:ascii="Times New Roman" w:hAnsi="Times New Roman" w:cs="Times New Roman"/>
          <w:b/>
          <w:sz w:val="28"/>
          <w:szCs w:val="28"/>
        </w:rPr>
        <w:t xml:space="preserve"> Изготовление маленьких картинок в технике кинусайга с мамами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315D" w:rsidRPr="000C1135" w:rsidRDefault="00771403" w:rsidP="001820B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7D8A0D25" wp14:editId="34273E5A">
            <wp:simplePos x="0" y="0"/>
            <wp:positionH relativeFrom="column">
              <wp:posOffset>261620</wp:posOffset>
            </wp:positionH>
            <wp:positionV relativeFrom="paragraph">
              <wp:posOffset>62230</wp:posOffset>
            </wp:positionV>
            <wp:extent cx="3261995" cy="2446655"/>
            <wp:effectExtent l="0" t="0" r="0" b="0"/>
            <wp:wrapNone/>
            <wp:docPr id="1" name="Рисунок 1" descr="C:\Users\user\AppData\Local\Microsoft\Windows\INetCache\Content.Word\IMG-202301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30130-WA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623" w:rsidRDefault="00AB3623" w:rsidP="00E45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20B6" w:rsidRDefault="001820B6" w:rsidP="00E453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3A6" w:rsidRDefault="002943A6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2943A6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2943A6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771403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608FCA8D" wp14:editId="075A647C">
            <wp:simplePos x="0" y="0"/>
            <wp:positionH relativeFrom="column">
              <wp:posOffset>2834005</wp:posOffset>
            </wp:positionH>
            <wp:positionV relativeFrom="paragraph">
              <wp:posOffset>49054</wp:posOffset>
            </wp:positionV>
            <wp:extent cx="3424979" cy="2568734"/>
            <wp:effectExtent l="0" t="0" r="0" b="0"/>
            <wp:wrapThrough wrapText="bothSides">
              <wp:wrapPolygon edited="0">
                <wp:start x="481" y="0"/>
                <wp:lineTo x="0" y="320"/>
                <wp:lineTo x="0" y="21306"/>
                <wp:lineTo x="481" y="21467"/>
                <wp:lineTo x="21027" y="21467"/>
                <wp:lineTo x="21508" y="21306"/>
                <wp:lineTo x="21508" y="320"/>
                <wp:lineTo x="21027" y="0"/>
                <wp:lineTo x="481" y="0"/>
              </wp:wrapPolygon>
            </wp:wrapThrough>
            <wp:docPr id="9" name="Рисунок 9" descr="C:\Users\user\AppData\Local\Microsoft\Windows\INetCache\Content.Word\IMG-20230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30130-WA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79" cy="2568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31CD93AF" wp14:editId="36A7619D">
            <wp:simplePos x="0" y="0"/>
            <wp:positionH relativeFrom="column">
              <wp:posOffset>-750570</wp:posOffset>
            </wp:positionH>
            <wp:positionV relativeFrom="paragraph">
              <wp:posOffset>180975</wp:posOffset>
            </wp:positionV>
            <wp:extent cx="3253529" cy="2440146"/>
            <wp:effectExtent l="0" t="0" r="0" b="0"/>
            <wp:wrapNone/>
            <wp:docPr id="12" name="Рисунок 12" descr="C:\Users\user\AppData\Local\Microsoft\Windows\INetCache\Content.Word\IMG-20230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30130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29" cy="2440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C89" w:rsidRDefault="00520C89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20B6" w:rsidRPr="00951DD4" w:rsidRDefault="001820B6" w:rsidP="00E453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2950" w:rsidRDefault="00632950" w:rsidP="007776C1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2950" w:rsidRDefault="00632950" w:rsidP="007776C1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93DA0" w:rsidRDefault="00893DA0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3DA0" w:rsidRDefault="00893DA0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3DA0" w:rsidRDefault="00893DA0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2943A6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771403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E5890FC" wp14:editId="36BF024B">
            <wp:simplePos x="0" y="0"/>
            <wp:positionH relativeFrom="column">
              <wp:posOffset>-1080135</wp:posOffset>
            </wp:positionH>
            <wp:positionV relativeFrom="paragraph">
              <wp:posOffset>149225</wp:posOffset>
            </wp:positionV>
            <wp:extent cx="3672113" cy="2754086"/>
            <wp:effectExtent l="0" t="0" r="0" b="0"/>
            <wp:wrapThrough wrapText="bothSides">
              <wp:wrapPolygon edited="0">
                <wp:start x="448" y="0"/>
                <wp:lineTo x="0" y="299"/>
                <wp:lineTo x="0" y="21366"/>
                <wp:lineTo x="448" y="21515"/>
                <wp:lineTo x="21070" y="21515"/>
                <wp:lineTo x="21518" y="21366"/>
                <wp:lineTo x="21518" y="299"/>
                <wp:lineTo x="21070" y="0"/>
                <wp:lineTo x="448" y="0"/>
              </wp:wrapPolygon>
            </wp:wrapThrough>
            <wp:docPr id="14" name="Рисунок 14" descr="C:\Users\user\AppData\Local\Microsoft\Windows\INetCache\Content.Word\IMG-20230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30130-WA0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13" cy="2754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3A6" w:rsidRDefault="00771403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8C7BC8E" wp14:editId="01996E1A">
            <wp:simplePos x="0" y="0"/>
            <wp:positionH relativeFrom="column">
              <wp:posOffset>252730</wp:posOffset>
            </wp:positionH>
            <wp:positionV relativeFrom="paragraph">
              <wp:posOffset>171450</wp:posOffset>
            </wp:positionV>
            <wp:extent cx="3435548" cy="2576661"/>
            <wp:effectExtent l="0" t="0" r="0" b="0"/>
            <wp:wrapNone/>
            <wp:docPr id="15" name="Рисунок 15" descr="C:\Users\user\AppData\Local\Microsoft\Windows\INetCache\Content.Word\IMG-20230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30130-WA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48" cy="2576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C89" w:rsidRDefault="00520C89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520C89">
      <w:pPr>
        <w:tabs>
          <w:tab w:val="left" w:pos="8091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520C89" w:rsidRDefault="00520C89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0C89" w:rsidRDefault="00520C89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3DA0" w:rsidRPr="00951DD4" w:rsidRDefault="00893DA0" w:rsidP="00893DA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771B" w:rsidRDefault="0095771B" w:rsidP="00893D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6ABD" w:rsidRDefault="004D6ABD" w:rsidP="004D6A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6ABD" w:rsidRDefault="001220FC" w:rsidP="001220FC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220FC">
        <w:rPr>
          <w:b/>
          <w:i/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089DE522" wp14:editId="2C6BEF44">
            <wp:simplePos x="0" y="0"/>
            <wp:positionH relativeFrom="column">
              <wp:posOffset>-518160</wp:posOffset>
            </wp:positionH>
            <wp:positionV relativeFrom="paragraph">
              <wp:posOffset>12065</wp:posOffset>
            </wp:positionV>
            <wp:extent cx="2510790" cy="2781300"/>
            <wp:effectExtent l="0" t="0" r="0" b="0"/>
            <wp:wrapThrough wrapText="bothSides">
              <wp:wrapPolygon edited="0">
                <wp:start x="656" y="0"/>
                <wp:lineTo x="0" y="296"/>
                <wp:lineTo x="0" y="20712"/>
                <wp:lineTo x="164" y="21304"/>
                <wp:lineTo x="656" y="21452"/>
                <wp:lineTo x="20813" y="21452"/>
                <wp:lineTo x="21305" y="21304"/>
                <wp:lineTo x="21469" y="20712"/>
                <wp:lineTo x="21469" y="296"/>
                <wp:lineTo x="20813" y="0"/>
                <wp:lineTo x="656" y="0"/>
              </wp:wrapPolygon>
            </wp:wrapThrough>
            <wp:docPr id="19" name="Рисунок 3" descr="C:\Users\User\AppData\Local\Microsoft\Windows\INetCache\Content.Word\IMG_20230201_18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30201_1805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1" r="1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0FC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1220FC" w:rsidRPr="001220FC" w:rsidRDefault="001220FC" w:rsidP="001220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220FC">
        <w:rPr>
          <w:rFonts w:ascii="Times New Roman" w:hAnsi="Times New Roman" w:cs="Times New Roman"/>
          <w:b/>
          <w:sz w:val="28"/>
          <w:szCs w:val="28"/>
        </w:rPr>
        <w:t>Готовые поделки в технике кенусайга</w:t>
      </w:r>
    </w:p>
    <w:p w:rsidR="00B327BD" w:rsidRDefault="00B327BD" w:rsidP="004D6A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A3B0B" w:rsidRDefault="005A3B0B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3B0B" w:rsidRDefault="005A3B0B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130C0" w:rsidRDefault="004130C0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27BD" w:rsidRDefault="00B327BD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3B0B" w:rsidRDefault="005A3B0B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3B0B" w:rsidRDefault="001220FC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2EF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3B3B4371" wp14:editId="6B970D9B">
            <wp:simplePos x="0" y="0"/>
            <wp:positionH relativeFrom="column">
              <wp:posOffset>-227965</wp:posOffset>
            </wp:positionH>
            <wp:positionV relativeFrom="paragraph">
              <wp:posOffset>354330</wp:posOffset>
            </wp:positionV>
            <wp:extent cx="4206875" cy="2543175"/>
            <wp:effectExtent l="0" t="0" r="0" b="0"/>
            <wp:wrapThrough wrapText="bothSides">
              <wp:wrapPolygon edited="0">
                <wp:start x="391" y="0"/>
                <wp:lineTo x="0" y="324"/>
                <wp:lineTo x="0" y="21034"/>
                <wp:lineTo x="196" y="21519"/>
                <wp:lineTo x="391" y="21519"/>
                <wp:lineTo x="21127" y="21519"/>
                <wp:lineTo x="21323" y="21519"/>
                <wp:lineTo x="21518" y="21034"/>
                <wp:lineTo x="21518" y="324"/>
                <wp:lineTo x="21127" y="0"/>
                <wp:lineTo x="391" y="0"/>
              </wp:wrapPolygon>
            </wp:wrapThrough>
            <wp:docPr id="37" name="Рисунок 37" descr="F:\КОНКУРСЫ\игра\PHOTO-2023-02-07-12-4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Ы\игра\PHOTO-2023-02-07-12-44-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B0B" w:rsidRDefault="005A3B0B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3B0B" w:rsidRDefault="005A3B0B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3B0B" w:rsidRDefault="005A3B0B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3B0B" w:rsidRDefault="005A3B0B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3B0B" w:rsidRDefault="005A3B0B" w:rsidP="00383E1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6ABD" w:rsidRDefault="001220FC" w:rsidP="005A3B0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D6ABD" w:rsidRDefault="004D6ABD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1220FC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2EF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35236A98" wp14:editId="2ABD1559">
            <wp:simplePos x="0" y="0"/>
            <wp:positionH relativeFrom="column">
              <wp:posOffset>252730</wp:posOffset>
            </wp:positionH>
            <wp:positionV relativeFrom="paragraph">
              <wp:posOffset>200660</wp:posOffset>
            </wp:positionV>
            <wp:extent cx="4029075" cy="4432300"/>
            <wp:effectExtent l="0" t="0" r="0" b="0"/>
            <wp:wrapThrough wrapText="bothSides">
              <wp:wrapPolygon edited="0">
                <wp:start x="409" y="0"/>
                <wp:lineTo x="0" y="186"/>
                <wp:lineTo x="0" y="21445"/>
                <wp:lineTo x="409" y="21538"/>
                <wp:lineTo x="21140" y="21538"/>
                <wp:lineTo x="21549" y="21445"/>
                <wp:lineTo x="21549" y="186"/>
                <wp:lineTo x="21140" y="0"/>
                <wp:lineTo x="409" y="0"/>
              </wp:wrapPolygon>
            </wp:wrapThrough>
            <wp:docPr id="36" name="Рисунок 36" descr="F:\КОНКУРСЫ\игра\PHOTO-2023-02-07-12-44-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Ы\игра\PHOTO-2023-02-07-12-44-10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43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Pr="00951DD4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66222" w:rsidRDefault="00392EF7" w:rsidP="0036622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Три больших модуля</w:t>
      </w:r>
    </w:p>
    <w:p w:rsidR="00392EF7" w:rsidRDefault="00366222" w:rsidP="0036622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сторона А - </w:t>
      </w:r>
      <w:r w:rsidR="00392EF7">
        <w:rPr>
          <w:rFonts w:ascii="Times New Roman" w:hAnsi="Times New Roman" w:cs="Times New Roman"/>
          <w:b/>
          <w:i/>
          <w:sz w:val="28"/>
          <w:szCs w:val="28"/>
        </w:rPr>
        <w:t>«Комната», «Столовая»,</w:t>
      </w:r>
      <w:r w:rsidR="00392EF7" w:rsidRPr="004D6A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«Кухня» </w:t>
      </w:r>
    </w:p>
    <w:p w:rsidR="00392EF7" w:rsidRDefault="00392EF7" w:rsidP="00392E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D6AB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5D00CCB6" wp14:editId="02BA4A46">
            <wp:simplePos x="0" y="0"/>
            <wp:positionH relativeFrom="column">
              <wp:posOffset>-603885</wp:posOffset>
            </wp:positionH>
            <wp:positionV relativeFrom="paragraph">
              <wp:posOffset>268605</wp:posOffset>
            </wp:positionV>
            <wp:extent cx="6753860" cy="3228975"/>
            <wp:effectExtent l="0" t="0" r="0" b="0"/>
            <wp:wrapThrough wrapText="bothSides">
              <wp:wrapPolygon edited="0">
                <wp:start x="244" y="0"/>
                <wp:lineTo x="0" y="255"/>
                <wp:lineTo x="0" y="21409"/>
                <wp:lineTo x="244" y="21536"/>
                <wp:lineTo x="21324" y="21536"/>
                <wp:lineTo x="21568" y="21409"/>
                <wp:lineTo x="21568" y="255"/>
                <wp:lineTo x="21324" y="0"/>
                <wp:lineTo x="244" y="0"/>
              </wp:wrapPolygon>
            </wp:wrapThrough>
            <wp:docPr id="38" name="Рисунок 38" descr="F:\КОНКУРСЫ\игра\PHOTO-2023-02-07-11-34-4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\игра\PHOTO-2023-02-07-11-34-44(2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EF7" w:rsidRDefault="00392EF7" w:rsidP="00392E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66222" w:rsidP="0036622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сторона В -</w:t>
      </w:r>
      <w:r w:rsidR="00392EF7">
        <w:rPr>
          <w:rFonts w:ascii="Times New Roman" w:hAnsi="Times New Roman" w:cs="Times New Roman"/>
          <w:b/>
          <w:i/>
          <w:sz w:val="28"/>
          <w:szCs w:val="28"/>
        </w:rPr>
        <w:t xml:space="preserve"> «Огород», «Улица»</w:t>
      </w:r>
      <w:r>
        <w:rPr>
          <w:rFonts w:ascii="Times New Roman" w:hAnsi="Times New Roman" w:cs="Times New Roman"/>
          <w:b/>
          <w:i/>
          <w:sz w:val="28"/>
          <w:szCs w:val="28"/>
        </w:rPr>
        <w:t>, «Подворье»</w:t>
      </w:r>
    </w:p>
    <w:p w:rsidR="00392EF7" w:rsidRDefault="00392EF7" w:rsidP="00392EF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D6ABD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D6AB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F6E4D44" wp14:editId="5596FCB9">
            <wp:simplePos x="0" y="0"/>
            <wp:positionH relativeFrom="column">
              <wp:posOffset>-737235</wp:posOffset>
            </wp:positionH>
            <wp:positionV relativeFrom="paragraph">
              <wp:posOffset>231775</wp:posOffset>
            </wp:positionV>
            <wp:extent cx="6678930" cy="3352800"/>
            <wp:effectExtent l="0" t="0" r="0" b="0"/>
            <wp:wrapThrough wrapText="bothSides">
              <wp:wrapPolygon edited="0">
                <wp:start x="246" y="0"/>
                <wp:lineTo x="0" y="245"/>
                <wp:lineTo x="0" y="21355"/>
                <wp:lineTo x="246" y="21477"/>
                <wp:lineTo x="21317" y="21477"/>
                <wp:lineTo x="21563" y="21355"/>
                <wp:lineTo x="21563" y="245"/>
                <wp:lineTo x="21317" y="0"/>
                <wp:lineTo x="246" y="0"/>
              </wp:wrapPolygon>
            </wp:wrapThrough>
            <wp:docPr id="35" name="Рисунок 35" descr="F:\КОНКУРСЫ\игра\PHOTO-2023-02-07-11-3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\игра\PHOTO-2023-02-07-11-34-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ABD" w:rsidRDefault="004D6ABD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392EF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605B0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605B0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605B0E" w:rsidP="00605B0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8977F4" w:rsidRPr="00605B0E" w:rsidRDefault="00C16823" w:rsidP="00605B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22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F9BB0A" wp14:editId="75895C2D">
            <wp:simplePos x="0" y="0"/>
            <wp:positionH relativeFrom="column">
              <wp:posOffset>-727710</wp:posOffset>
            </wp:positionH>
            <wp:positionV relativeFrom="paragraph">
              <wp:posOffset>304165</wp:posOffset>
            </wp:positionV>
            <wp:extent cx="3148965" cy="2362200"/>
            <wp:effectExtent l="0" t="0" r="0" b="0"/>
            <wp:wrapThrough wrapText="bothSides">
              <wp:wrapPolygon edited="0">
                <wp:start x="523" y="0"/>
                <wp:lineTo x="0" y="348"/>
                <wp:lineTo x="0" y="21252"/>
                <wp:lineTo x="523" y="21426"/>
                <wp:lineTo x="20907" y="21426"/>
                <wp:lineTo x="21430" y="21252"/>
                <wp:lineTo x="21430" y="348"/>
                <wp:lineTo x="20907" y="0"/>
                <wp:lineTo x="523" y="0"/>
              </wp:wrapPolygon>
            </wp:wrapThrough>
            <wp:docPr id="17" name="Рисунок 17" descr="F:\КОНКУРСЫ\игра\PHOTO-2023-02-08-1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Ы\игра\PHOTO-2023-02-08-12-01-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7C" w:rsidRPr="00605B0E">
        <w:rPr>
          <w:rFonts w:ascii="Times New Roman" w:hAnsi="Times New Roman" w:cs="Times New Roman"/>
          <w:b/>
          <w:sz w:val="28"/>
          <w:szCs w:val="28"/>
        </w:rPr>
        <w:t>Детские режиссерские игры</w:t>
      </w:r>
    </w:p>
    <w:p w:rsidR="008977F4" w:rsidRDefault="008977F4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977F4" w:rsidRDefault="00C16823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B7B19">
        <w:rPr>
          <w:noProof/>
        </w:rPr>
        <w:drawing>
          <wp:anchor distT="0" distB="0" distL="114300" distR="114300" simplePos="0" relativeHeight="251671552" behindDoc="0" locked="0" layoutInCell="1" allowOverlap="1" wp14:anchorId="52F5124D" wp14:editId="1ECC0604">
            <wp:simplePos x="0" y="0"/>
            <wp:positionH relativeFrom="column">
              <wp:posOffset>261620</wp:posOffset>
            </wp:positionH>
            <wp:positionV relativeFrom="paragraph">
              <wp:posOffset>10160</wp:posOffset>
            </wp:positionV>
            <wp:extent cx="3171190" cy="2118360"/>
            <wp:effectExtent l="0" t="0" r="0" b="0"/>
            <wp:wrapThrough wrapText="bothSides">
              <wp:wrapPolygon edited="0">
                <wp:start x="519" y="0"/>
                <wp:lineTo x="0" y="388"/>
                <wp:lineTo x="0" y="21173"/>
                <wp:lineTo x="519" y="21367"/>
                <wp:lineTo x="20891" y="21367"/>
                <wp:lineTo x="21410" y="21173"/>
                <wp:lineTo x="21410" y="388"/>
                <wp:lineTo x="20891" y="0"/>
                <wp:lineTo x="519" y="0"/>
              </wp:wrapPolygon>
            </wp:wrapThrough>
            <wp:docPr id="22" name="Рисунок 22" descr="F:\КОНКУРСЫ\игра\PHOTO-2023-02-08-16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\игра\PHOTO-2023-02-08-16-01-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7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73157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1577" w:rsidRDefault="00C16823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92EF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4E0E9655" wp14:editId="20AA07C2">
            <wp:simplePos x="0" y="0"/>
            <wp:positionH relativeFrom="column">
              <wp:posOffset>-546735</wp:posOffset>
            </wp:positionH>
            <wp:positionV relativeFrom="paragraph">
              <wp:posOffset>154305</wp:posOffset>
            </wp:positionV>
            <wp:extent cx="3333750" cy="2499995"/>
            <wp:effectExtent l="0" t="0" r="0" b="0"/>
            <wp:wrapThrough wrapText="bothSides">
              <wp:wrapPolygon edited="0">
                <wp:start x="494" y="0"/>
                <wp:lineTo x="0" y="329"/>
                <wp:lineTo x="0" y="21068"/>
                <wp:lineTo x="370" y="21397"/>
                <wp:lineTo x="494" y="21397"/>
                <wp:lineTo x="20983" y="21397"/>
                <wp:lineTo x="21106" y="21397"/>
                <wp:lineTo x="21477" y="21068"/>
                <wp:lineTo x="21477" y="329"/>
                <wp:lineTo x="20983" y="0"/>
                <wp:lineTo x="494" y="0"/>
              </wp:wrapPolygon>
            </wp:wrapThrough>
            <wp:docPr id="40" name="Рисунок 40" descr="F:\КОНКУРСЫ\игра\PHOTO-2023-02-07-11-34-44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Ы\игра\PHOTO-2023-02-07-11-34-44(4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77" w:rsidRDefault="00C16823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92EF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1E29CB0E" wp14:editId="445F97ED">
            <wp:simplePos x="0" y="0"/>
            <wp:positionH relativeFrom="column">
              <wp:posOffset>168910</wp:posOffset>
            </wp:positionH>
            <wp:positionV relativeFrom="paragraph">
              <wp:posOffset>12700</wp:posOffset>
            </wp:positionV>
            <wp:extent cx="3095625" cy="2321560"/>
            <wp:effectExtent l="0" t="0" r="0" b="0"/>
            <wp:wrapThrough wrapText="bothSides">
              <wp:wrapPolygon edited="0">
                <wp:start x="532" y="0"/>
                <wp:lineTo x="0" y="354"/>
                <wp:lineTo x="0" y="21269"/>
                <wp:lineTo x="532" y="21446"/>
                <wp:lineTo x="21002" y="21446"/>
                <wp:lineTo x="21534" y="21269"/>
                <wp:lineTo x="21534" y="354"/>
                <wp:lineTo x="21002" y="0"/>
                <wp:lineTo x="532" y="0"/>
              </wp:wrapPolygon>
            </wp:wrapThrough>
            <wp:docPr id="39" name="Рисунок 39" descr="F:\КОНКУРСЫ\игра\PHOTO-2023-02-07-11-34-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Ы\игра\PHOTO-2023-02-07-11-34-44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77" w:rsidRDefault="00C16823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92EF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D0A519" wp14:editId="365A7F48">
            <wp:simplePos x="0" y="0"/>
            <wp:positionH relativeFrom="column">
              <wp:posOffset>3011805</wp:posOffset>
            </wp:positionH>
            <wp:positionV relativeFrom="paragraph">
              <wp:posOffset>167005</wp:posOffset>
            </wp:positionV>
            <wp:extent cx="2929255" cy="2197100"/>
            <wp:effectExtent l="0" t="0" r="0" b="0"/>
            <wp:wrapThrough wrapText="bothSides">
              <wp:wrapPolygon edited="0">
                <wp:start x="562" y="0"/>
                <wp:lineTo x="0" y="375"/>
                <wp:lineTo x="0" y="20976"/>
                <wp:lineTo x="421" y="21350"/>
                <wp:lineTo x="562" y="21350"/>
                <wp:lineTo x="20930" y="21350"/>
                <wp:lineTo x="21071" y="21350"/>
                <wp:lineTo x="21492" y="20976"/>
                <wp:lineTo x="21492" y="375"/>
                <wp:lineTo x="20930" y="0"/>
                <wp:lineTo x="562" y="0"/>
              </wp:wrapPolygon>
            </wp:wrapThrough>
            <wp:docPr id="41" name="Рисунок 41" descr="F:\КОНКУРСЫ\игра\PHOTO-2023-02-07-11-34-4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Ы\игра\PHOTO-2023-02-07-11-34-44(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B19">
        <w:rPr>
          <w:noProof/>
        </w:rPr>
        <w:drawing>
          <wp:anchor distT="0" distB="0" distL="114300" distR="114300" simplePos="0" relativeHeight="251668480" behindDoc="0" locked="0" layoutInCell="1" allowOverlap="1" wp14:anchorId="3B12E57A" wp14:editId="5EFA570E">
            <wp:simplePos x="0" y="0"/>
            <wp:positionH relativeFrom="column">
              <wp:posOffset>-777240</wp:posOffset>
            </wp:positionH>
            <wp:positionV relativeFrom="paragraph">
              <wp:posOffset>190500</wp:posOffset>
            </wp:positionV>
            <wp:extent cx="3228340" cy="2421255"/>
            <wp:effectExtent l="0" t="0" r="0" b="0"/>
            <wp:wrapThrough wrapText="bothSides">
              <wp:wrapPolygon edited="0">
                <wp:start x="510" y="0"/>
                <wp:lineTo x="0" y="340"/>
                <wp:lineTo x="0" y="21243"/>
                <wp:lineTo x="510" y="21413"/>
                <wp:lineTo x="20903" y="21413"/>
                <wp:lineTo x="21413" y="21243"/>
                <wp:lineTo x="21413" y="340"/>
                <wp:lineTo x="20903" y="0"/>
                <wp:lineTo x="510" y="0"/>
              </wp:wrapPolygon>
            </wp:wrapThrough>
            <wp:docPr id="21" name="Рисунок 21" descr="F:\КОНКУРСЫ\игра\PHOTO-2023-02-08-16-1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\игра\PHOTO-2023-02-08-16-10-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577" w:rsidRDefault="00731577" w:rsidP="0073157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92EF7" w:rsidRDefault="00392EF7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C168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05B0E" w:rsidRDefault="00605B0E" w:rsidP="00605B0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C708B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605B0E" w:rsidRDefault="00605B0E" w:rsidP="00605B0E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A172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0F68701" wp14:editId="2CA5F939">
            <wp:simplePos x="0" y="0"/>
            <wp:positionH relativeFrom="column">
              <wp:posOffset>-462915</wp:posOffset>
            </wp:positionH>
            <wp:positionV relativeFrom="paragraph">
              <wp:posOffset>253365</wp:posOffset>
            </wp:positionV>
            <wp:extent cx="2964180" cy="3952875"/>
            <wp:effectExtent l="0" t="0" r="0" b="0"/>
            <wp:wrapThrough wrapText="bothSides">
              <wp:wrapPolygon edited="0">
                <wp:start x="555" y="0"/>
                <wp:lineTo x="0" y="208"/>
                <wp:lineTo x="0" y="21444"/>
                <wp:lineTo x="555" y="21548"/>
                <wp:lineTo x="20961" y="21548"/>
                <wp:lineTo x="21517" y="21444"/>
                <wp:lineTo x="21517" y="208"/>
                <wp:lineTo x="20961" y="0"/>
                <wp:lineTo x="555" y="0"/>
              </wp:wrapPolygon>
            </wp:wrapThrough>
            <wp:docPr id="47" name="Рисунок 47" descr="F:\КОНКУРСЫ\игра\PHOTO-2023-02-07-12-4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Ы\игра\PHOTO-2023-02-07-12-44-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Авторские детские сказки               </w:t>
      </w: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605B0E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6622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5DD8D592" wp14:editId="6286344E">
            <wp:simplePos x="0" y="0"/>
            <wp:positionH relativeFrom="column">
              <wp:posOffset>2707640</wp:posOffset>
            </wp:positionH>
            <wp:positionV relativeFrom="paragraph">
              <wp:posOffset>3175</wp:posOffset>
            </wp:positionV>
            <wp:extent cx="3757930" cy="2819400"/>
            <wp:effectExtent l="0" t="0" r="0" b="0"/>
            <wp:wrapThrough wrapText="bothSides">
              <wp:wrapPolygon edited="0">
                <wp:start x="438" y="0"/>
                <wp:lineTo x="0" y="292"/>
                <wp:lineTo x="0" y="21162"/>
                <wp:lineTo x="328" y="21454"/>
                <wp:lineTo x="438" y="21454"/>
                <wp:lineTo x="21023" y="21454"/>
                <wp:lineTo x="21133" y="21454"/>
                <wp:lineTo x="21461" y="21162"/>
                <wp:lineTo x="21461" y="292"/>
                <wp:lineTo x="21023" y="0"/>
                <wp:lineTo x="438" y="0"/>
              </wp:wrapPolygon>
            </wp:wrapThrough>
            <wp:docPr id="16" name="Рисунок 16" descr="F:\КОНКУРСЫ\игра\PHOTO-2023-02-08-12-0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\игра\PHOTO-2023-02-08-12-01-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8A7C4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776C1" w:rsidRDefault="00605B0E" w:rsidP="00605B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A7C41" w:rsidRDefault="008A7C41" w:rsidP="0036622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Маша Коломиец</w:t>
      </w:r>
    </w:p>
    <w:p w:rsidR="008A7C41" w:rsidRDefault="008A7C41" w:rsidP="003662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Казак и водица</w:t>
      </w:r>
    </w:p>
    <w:p w:rsidR="008A7C41" w:rsidRPr="0027437C" w:rsidRDefault="008A7C41" w:rsidP="003662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Жили – были казак и казачка. Детей у них не было. Отправился казак на службу. Долго служил. Вот пришла пора возвращаться домой. Шёл казак, шёл, пить хочет. Увидел колодец, решил напиться воды и с собой взять. Пришёл домой. Казачка его встречает, обнимает и говорит: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-Был у нас ураган, занёс нам два семечка. Я не посадила их, тебя ждала.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Отвечает казак: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-Пойдём в огород эти семечки посадим.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Посадили и говорит казак: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-У меня с дороги осталась вода. Полью я этой водой два семечка.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Каждый день ухаживали за семенами. Вот пришли однажды и увидели: на грядке стоят два прекрасных мальчика. Ожил один из мальчиков и сказал: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-Здравствуйте, казак с казачкой. Меня зовут Бурячок, а это мой брат Лучок.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Тут и Лучок ожил и сказал: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lastRenderedPageBreak/>
        <w:t>-Да, я Лучок.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Оба брата сказали: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-Мы пить хотим.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Напоили мальчиков казак с казачкой. А несколько капель упали на землю. И тут случилось чудо: появилась девушка и она была похожа на капельку.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Говорит она: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-Здравствуй, Бурячок. Здравствуй, Лучок. Здравствуйте, казак и казачка. Я – Капелька.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-Здравствуй, Капелька, - ответили все.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-Волшебная водица оказалась. Всех оживила.</w:t>
      </w:r>
    </w:p>
    <w:p w:rsidR="008A7C41" w:rsidRPr="0027437C" w:rsidRDefault="008A7C4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Обрадовались казак с казачкой. Стали жить они вместе долго и счастливо.</w:t>
      </w:r>
    </w:p>
    <w:p w:rsidR="008A7C41" w:rsidRPr="0027437C" w:rsidRDefault="00366222" w:rsidP="0027437C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622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786F31B" wp14:editId="2F290B15">
            <wp:simplePos x="0" y="0"/>
            <wp:positionH relativeFrom="column">
              <wp:posOffset>-286385</wp:posOffset>
            </wp:positionH>
            <wp:positionV relativeFrom="paragraph">
              <wp:posOffset>5715</wp:posOffset>
            </wp:positionV>
            <wp:extent cx="3064510" cy="4086225"/>
            <wp:effectExtent l="0" t="0" r="0" b="0"/>
            <wp:wrapThrough wrapText="bothSides">
              <wp:wrapPolygon edited="0">
                <wp:start x="537" y="0"/>
                <wp:lineTo x="0" y="201"/>
                <wp:lineTo x="0" y="21449"/>
                <wp:lineTo x="537" y="21550"/>
                <wp:lineTo x="20947" y="21550"/>
                <wp:lineTo x="21484" y="21449"/>
                <wp:lineTo x="21484" y="201"/>
                <wp:lineTo x="20947" y="0"/>
                <wp:lineTo x="537" y="0"/>
              </wp:wrapPolygon>
            </wp:wrapThrough>
            <wp:docPr id="5" name="Рисунок 5" descr="F:\КОНКУРСЫ\игра\PHOTO-2023-02-08-12-01-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\игра\PHOTO-2023-02-08-12-01-05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7C" w:rsidRDefault="0027437C" w:rsidP="004A132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4A132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B12A38" w:rsidP="004A132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6622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04B2E617" wp14:editId="5E31A046">
            <wp:simplePos x="0" y="0"/>
            <wp:positionH relativeFrom="column">
              <wp:posOffset>110490</wp:posOffset>
            </wp:positionH>
            <wp:positionV relativeFrom="paragraph">
              <wp:posOffset>515620</wp:posOffset>
            </wp:positionV>
            <wp:extent cx="3071495" cy="4095750"/>
            <wp:effectExtent l="0" t="0" r="0" b="0"/>
            <wp:wrapThrough wrapText="bothSides">
              <wp:wrapPolygon edited="0">
                <wp:start x="536" y="0"/>
                <wp:lineTo x="0" y="201"/>
                <wp:lineTo x="0" y="21399"/>
                <wp:lineTo x="536" y="21500"/>
                <wp:lineTo x="20899" y="21500"/>
                <wp:lineTo x="21435" y="21399"/>
                <wp:lineTo x="21435" y="201"/>
                <wp:lineTo x="20899" y="0"/>
                <wp:lineTo x="536" y="0"/>
              </wp:wrapPolygon>
            </wp:wrapThrough>
            <wp:docPr id="10" name="Рисунок 10" descr="F:\КОНКУРСЫ\игра\PHOTO-2023-02-08-12-01-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\игра\PHOTO-2023-02-08-12-01-05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7C" w:rsidRDefault="0027437C" w:rsidP="004A132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4A132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4A132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7AF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17AF1" w:rsidRDefault="00A17AF1" w:rsidP="003662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7F092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7F092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7F092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F092D" w:rsidRDefault="007F092D" w:rsidP="007F09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Саша Сметанина</w:t>
      </w:r>
    </w:p>
    <w:p w:rsidR="001A3C61" w:rsidRDefault="007F092D" w:rsidP="001A3C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Колодец </w:t>
      </w:r>
      <w:r w:rsidR="001A3C61"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водица</w:t>
      </w:r>
    </w:p>
    <w:p w:rsidR="001A3C61" w:rsidRPr="0027437C" w:rsidRDefault="001A3C6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Жили-были казак и казачка. Был у них кот Васька. Любил он молоко. Забрался однажды на стол и пролил молоко. Принёс казак воды из колодца. Стала казачка стол мыть и приговаривать:</w:t>
      </w:r>
    </w:p>
    <w:p w:rsidR="001A3C61" w:rsidRPr="0027437C" w:rsidRDefault="001A3C6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-Не было бы водицы в колодце, не смогла бы я помыть стол.</w:t>
      </w:r>
    </w:p>
    <w:p w:rsidR="001A3C61" w:rsidRPr="0027437C" w:rsidRDefault="001A3C61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-А ты, Васька, спи у печки!</w:t>
      </w: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8A1729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A172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55202075" wp14:editId="4C89FA7A">
            <wp:simplePos x="0" y="0"/>
            <wp:positionH relativeFrom="column">
              <wp:posOffset>74295</wp:posOffset>
            </wp:positionH>
            <wp:positionV relativeFrom="paragraph">
              <wp:posOffset>55880</wp:posOffset>
            </wp:positionV>
            <wp:extent cx="5175885" cy="6901180"/>
            <wp:effectExtent l="0" t="0" r="0" b="0"/>
            <wp:wrapThrough wrapText="bothSides">
              <wp:wrapPolygon edited="0">
                <wp:start x="318" y="0"/>
                <wp:lineTo x="0" y="119"/>
                <wp:lineTo x="0" y="21465"/>
                <wp:lineTo x="318" y="21524"/>
                <wp:lineTo x="21226" y="21524"/>
                <wp:lineTo x="21544" y="21465"/>
                <wp:lineTo x="21544" y="119"/>
                <wp:lineTo x="21226" y="0"/>
                <wp:lineTo x="318" y="0"/>
              </wp:wrapPolygon>
            </wp:wrapThrough>
            <wp:docPr id="46" name="Рисунок 46" descr="F:\КОНКУРСЫ\игра\PHOTO-2023-02-07-11-34-44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Ы\игра\PHOTO-2023-02-07-11-34-44(9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690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17AF1" w:rsidRDefault="00A17AF1" w:rsidP="006129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1291B" w:rsidRDefault="0061291B" w:rsidP="006129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Стефания Асланиди</w:t>
      </w:r>
    </w:p>
    <w:p w:rsidR="001A3C61" w:rsidRDefault="001A3C61" w:rsidP="001A3C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Матушка Кубанушка</w:t>
      </w:r>
    </w:p>
    <w:p w:rsidR="001A3C61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Жили-были Матушка Кубанушка и Сам Самыч. Была у них корова, лошадь.</w:t>
      </w:r>
    </w:p>
    <w:p w:rsidR="001A3C61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-Сам Самыч, лошадь накормил?</w:t>
      </w:r>
    </w:p>
    <w:p w:rsidR="001A3C61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-Накормил. Сена дал.</w:t>
      </w:r>
    </w:p>
    <w:p w:rsidR="008A7C41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-Принеси мне муки.</w:t>
      </w:r>
    </w:p>
    <w:p w:rsidR="001A3C61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-Мельница сломалась.</w:t>
      </w:r>
    </w:p>
    <w:p w:rsidR="001A3C61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-Что же делать? А-а-а…</w:t>
      </w:r>
    </w:p>
    <w:p w:rsidR="001A3C61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Корова говорит:</w:t>
      </w:r>
    </w:p>
    <w:p w:rsidR="001A3C61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-Не плачь Матушка Кубанушка, я помогу: дам молочка, ты сделаешь маслица, Сам Самыч сделает мельницу и намелит муку.</w:t>
      </w:r>
    </w:p>
    <w:p w:rsidR="005B610F" w:rsidRPr="0027437C" w:rsidRDefault="001A3C61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Так и сделала Матушка. Сам Самыч принёс муку, Матушка испекла каравай. Пили чай они и корову благодарили!</w:t>
      </w:r>
    </w:p>
    <w:p w:rsidR="0027437C" w:rsidRDefault="008A1729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A172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3922BCEC" wp14:editId="04B686F3">
            <wp:simplePos x="0" y="0"/>
            <wp:positionH relativeFrom="column">
              <wp:posOffset>653415</wp:posOffset>
            </wp:positionH>
            <wp:positionV relativeFrom="paragraph">
              <wp:posOffset>266700</wp:posOffset>
            </wp:positionV>
            <wp:extent cx="4086860" cy="5448935"/>
            <wp:effectExtent l="0" t="0" r="0" b="0"/>
            <wp:wrapThrough wrapText="bothSides">
              <wp:wrapPolygon edited="0">
                <wp:start x="403" y="0"/>
                <wp:lineTo x="0" y="151"/>
                <wp:lineTo x="0" y="21446"/>
                <wp:lineTo x="403" y="21522"/>
                <wp:lineTo x="21144" y="21522"/>
                <wp:lineTo x="21546" y="21446"/>
                <wp:lineTo x="21546" y="151"/>
                <wp:lineTo x="21144" y="0"/>
                <wp:lineTo x="403" y="0"/>
              </wp:wrapPolygon>
            </wp:wrapThrough>
            <wp:docPr id="44" name="Рисунок 44" descr="F:\КОНКУРСЫ\игра\PHOTO-2023-02-07-11-34-44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Ы\игра\PHOTO-2023-02-07-11-34-44(8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544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17AF1" w:rsidRDefault="00A17AF1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A10B87" w:rsidRDefault="00A10B87" w:rsidP="00A10B8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Милана Камаева</w:t>
      </w:r>
    </w:p>
    <w:p w:rsidR="0027437C" w:rsidRDefault="0027437C" w:rsidP="002743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«Капелька»</w:t>
      </w:r>
    </w:p>
    <w:p w:rsidR="00A10B87" w:rsidRPr="0027437C" w:rsidRDefault="00A10B87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 xml:space="preserve">Жила – была Матушка Кубанушка. И была у неё доченька Капелька. Как-то раз отправила Матушка доченьку в лес за ягодами. Пошла Капелька в лес, увидела поляну с ягодами, так увлеклась, что зашла очень далеко и заблудилась. Начала она кричать, аукать, но никто не слышал. Тогда Капелька испугалась и заплакала. Услышал её Бурячок и подошёл к Капельке. Она ему всё рассказала: как мама её отправила в лес за ягодами, как она заблудилась. Бурячку стало жалко Капельку, и он вывел её на полянку к дому. Капелька очень обрадовалась и побежала к Матушке. Матушка – Кубанушка обняла свою доченьку и заплакала, потому, как очень переживала, что её долго нет. С тех пор Матушка – Кубанушка никогда Капельку одну в лес не отпускала! 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37C" w:rsidRDefault="0027437C" w:rsidP="00B804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743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13D87C09" wp14:editId="731B185E">
            <wp:simplePos x="0" y="0"/>
            <wp:positionH relativeFrom="column">
              <wp:posOffset>-203835</wp:posOffset>
            </wp:positionH>
            <wp:positionV relativeFrom="paragraph">
              <wp:posOffset>463550</wp:posOffset>
            </wp:positionV>
            <wp:extent cx="5940425" cy="4455319"/>
            <wp:effectExtent l="0" t="0" r="0" b="0"/>
            <wp:wrapThrough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hrough>
            <wp:docPr id="42" name="Рисунок 42" descr="F:\КОНКУРСЫ\игра\PHOTO-2023-02-07-11-34-44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Ы\игра\PHOTO-2023-02-07-11-34-44(6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7C" w:rsidRDefault="0027437C" w:rsidP="00B804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B804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B804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B804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8041B" w:rsidRDefault="00B8041B" w:rsidP="00B8041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Ваня Колесник</w:t>
      </w:r>
    </w:p>
    <w:p w:rsidR="00B8041B" w:rsidRDefault="00B8041B" w:rsidP="00B804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Казак и казачка.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Жили-были казак с казачкой. Каждый из них занимался своим любимым делом. Однажды посадила казачка огурцы и пошла на речку за водой. Набрала воды в вёдра и полила на огороде огурцы. Напоила корову. Сорвала лук, свёклу, капусту и пошла варить борщ на печке. Вдруг она услышала во дворе громкий лай собаки. Сначала она посмотрела в окошко, но никого не увидела. Вышла казачка на крыльцо и увидела казака на коне.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-Здравствуй, казак! - сказала казачка.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Казак ответил: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-Здравствуй, казачка!</w:t>
      </w:r>
    </w:p>
    <w:p w:rsidR="008A7C41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-Что случилось, казак? – спросила казачка.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Казак рассказал: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 xml:space="preserve">-Долго я скакал по станицам и попал в лес. В лесу я заблудился и долго искал путь домой. Встретил я в лесу белку, которая помогла мне найти путь домой, а я отблагодарил её орешками. Сам я очень устал и проголодался. 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Скачу я на коне и вижу, что идёт дым из трубы. Подъехал я к вашей хате.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-Может угостишь казачка стаканом воды? – спросил казак.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-Ну, конечно, угощу!</w:t>
      </w:r>
    </w:p>
    <w:p w:rsidR="00B8041B" w:rsidRPr="0027437C" w:rsidRDefault="004A6B06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72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0C460E0C" wp14:editId="7695A0C6">
            <wp:simplePos x="0" y="0"/>
            <wp:positionH relativeFrom="column">
              <wp:posOffset>2282190</wp:posOffset>
            </wp:positionH>
            <wp:positionV relativeFrom="paragraph">
              <wp:posOffset>8255</wp:posOffset>
            </wp:positionV>
            <wp:extent cx="3895090" cy="5194300"/>
            <wp:effectExtent l="0" t="0" r="0" b="0"/>
            <wp:wrapThrough wrapText="bothSides">
              <wp:wrapPolygon edited="0">
                <wp:start x="0" y="0"/>
                <wp:lineTo x="0" y="21547"/>
                <wp:lineTo x="21445" y="21547"/>
                <wp:lineTo x="21445" y="0"/>
                <wp:lineTo x="0" y="0"/>
              </wp:wrapPolygon>
            </wp:wrapThrough>
            <wp:docPr id="45" name="Рисунок 45" descr="F:\КОНКУРСЫ\игра\PHOTO-2023-02-07-11-34-44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Ы\игра\PHOTO-2023-02-07-11-34-44(10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41B" w:rsidRPr="0027437C">
        <w:rPr>
          <w:rFonts w:ascii="Times New Roman" w:hAnsi="Times New Roman" w:cs="Times New Roman"/>
          <w:sz w:val="28"/>
          <w:szCs w:val="28"/>
        </w:rPr>
        <w:t>-У меня и борщ кубанский на печке сварился. Проходи казак к столу, угощайся!</w:t>
      </w:r>
    </w:p>
    <w:p w:rsidR="00B8041B" w:rsidRPr="0027437C" w:rsidRDefault="00B8041B" w:rsidP="002743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Попил казак, поел и дальше поскакал по своим делам. Тут и сказке конец, а кто слушал молодец!</w:t>
      </w:r>
    </w:p>
    <w:p w:rsidR="0027437C" w:rsidRDefault="0027437C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7437C" w:rsidRDefault="0027437C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12A38" w:rsidRDefault="00B12A38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A6B06" w:rsidRDefault="004A6B06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A6B06" w:rsidRDefault="004A6B06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57A70" w:rsidRDefault="00957A70" w:rsidP="00957A7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Есения Косенко</w:t>
      </w:r>
    </w:p>
    <w:p w:rsidR="008A1729" w:rsidRDefault="008A1729" w:rsidP="008A17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«Про загадки»</w:t>
      </w:r>
    </w:p>
    <w:p w:rsidR="00957A70" w:rsidRPr="0027437C" w:rsidRDefault="00957A7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Жили-были казак и казачка. Было у них трое детей. Семья была трудолюбивая. Сыновья: Бурячок и Лучок работали с Сам Самычем в поле, Капелька помогала Матушке Кубанушке по дому. По вечерам они садились около печки и загадывали друг другу загадки.</w:t>
      </w:r>
    </w:p>
    <w:p w:rsidR="004B0D2C" w:rsidRPr="0027437C" w:rsidRDefault="004B0D2C" w:rsidP="0027437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7437C">
        <w:rPr>
          <w:rFonts w:ascii="Times New Roman" w:hAnsi="Times New Roman" w:cs="Times New Roman"/>
          <w:b/>
          <w:sz w:val="28"/>
          <w:szCs w:val="28"/>
        </w:rPr>
        <w:t>Капелька:</w:t>
      </w:r>
    </w:p>
    <w:p w:rsidR="004B0D2C" w:rsidRPr="0027437C" w:rsidRDefault="004B0D2C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-Посреди двора-</w:t>
      </w:r>
    </w:p>
    <w:p w:rsidR="004B0D2C" w:rsidRPr="0027437C" w:rsidRDefault="004B0D2C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Золотая голова. (Подсолнух)</w:t>
      </w:r>
    </w:p>
    <w:p w:rsidR="004B0D2C" w:rsidRPr="0027437C" w:rsidRDefault="004B0D2C" w:rsidP="0027437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7437C">
        <w:rPr>
          <w:rFonts w:ascii="Times New Roman" w:hAnsi="Times New Roman" w:cs="Times New Roman"/>
          <w:b/>
          <w:sz w:val="28"/>
          <w:szCs w:val="28"/>
        </w:rPr>
        <w:t>Бурячок:</w:t>
      </w:r>
    </w:p>
    <w:p w:rsidR="004B0D2C" w:rsidRPr="0027437C" w:rsidRDefault="004B0D2C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-Не царь, а в короне,</w:t>
      </w:r>
    </w:p>
    <w:p w:rsidR="004B0D2C" w:rsidRPr="0027437C" w:rsidRDefault="004B0D2C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Не всадник, а со шпорами. (Петух)</w:t>
      </w:r>
    </w:p>
    <w:p w:rsidR="009259D6" w:rsidRPr="0027437C" w:rsidRDefault="009259D6" w:rsidP="0027437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7437C">
        <w:rPr>
          <w:rFonts w:ascii="Times New Roman" w:hAnsi="Times New Roman" w:cs="Times New Roman"/>
          <w:b/>
          <w:sz w:val="28"/>
          <w:szCs w:val="28"/>
        </w:rPr>
        <w:t>Лучок:</w:t>
      </w:r>
    </w:p>
    <w:p w:rsidR="009259D6" w:rsidRPr="0027437C" w:rsidRDefault="009259D6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-Кто в бою надёжный друг,</w:t>
      </w:r>
    </w:p>
    <w:p w:rsidR="009259D6" w:rsidRPr="0027437C" w:rsidRDefault="009259D6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Знает своё дело?</w:t>
      </w:r>
    </w:p>
    <w:p w:rsidR="009259D6" w:rsidRPr="0027437C" w:rsidRDefault="009259D6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С казаками на врагов</w:t>
      </w:r>
    </w:p>
    <w:p w:rsidR="008A7C41" w:rsidRPr="0027437C" w:rsidRDefault="009259D6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Наступает смело</w:t>
      </w:r>
      <w:r w:rsidR="000335B0" w:rsidRPr="0027437C">
        <w:rPr>
          <w:rFonts w:ascii="Times New Roman" w:hAnsi="Times New Roman" w:cs="Times New Roman"/>
          <w:sz w:val="28"/>
          <w:szCs w:val="28"/>
        </w:rPr>
        <w:t>.</w:t>
      </w:r>
    </w:p>
    <w:p w:rsidR="000335B0" w:rsidRPr="0027437C" w:rsidRDefault="000335B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Он как ветер, как огонь</w:t>
      </w:r>
    </w:p>
    <w:p w:rsidR="004A6B06" w:rsidRDefault="004A6B06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08552310" wp14:editId="452ED05D">
            <wp:simplePos x="0" y="0"/>
            <wp:positionH relativeFrom="column">
              <wp:posOffset>2445385</wp:posOffset>
            </wp:positionH>
            <wp:positionV relativeFrom="paragraph">
              <wp:posOffset>6985</wp:posOffset>
            </wp:positionV>
            <wp:extent cx="3836670" cy="5297170"/>
            <wp:effectExtent l="0" t="0" r="0" b="0"/>
            <wp:wrapThrough wrapText="bothSides">
              <wp:wrapPolygon edited="0">
                <wp:start x="429" y="0"/>
                <wp:lineTo x="0" y="155"/>
                <wp:lineTo x="0" y="21284"/>
                <wp:lineTo x="214" y="21517"/>
                <wp:lineTo x="429" y="21517"/>
                <wp:lineTo x="21021" y="21517"/>
                <wp:lineTo x="21235" y="21517"/>
                <wp:lineTo x="21450" y="21284"/>
                <wp:lineTo x="21450" y="155"/>
                <wp:lineTo x="21021" y="0"/>
                <wp:lineTo x="429" y="0"/>
              </wp:wrapPolygon>
            </wp:wrapThrough>
            <wp:docPr id="43" name="Рисунок 43" descr="F:\КОНКУРСЫ\игра\PHOTO-2023-02-07-11-34-44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Ы\игра\PHOTO-2023-02-07-11-34-44(5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529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B0" w:rsidRPr="0027437C">
        <w:rPr>
          <w:rFonts w:ascii="Times New Roman" w:hAnsi="Times New Roman" w:cs="Times New Roman"/>
          <w:sz w:val="28"/>
          <w:szCs w:val="28"/>
        </w:rPr>
        <w:t xml:space="preserve">Лучший друг –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335B0" w:rsidRPr="0027437C" w:rsidRDefault="000335B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любимый…(конь)</w:t>
      </w:r>
    </w:p>
    <w:p w:rsidR="000335B0" w:rsidRPr="0027437C" w:rsidRDefault="000335B0" w:rsidP="0027437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7437C">
        <w:rPr>
          <w:rFonts w:ascii="Times New Roman" w:hAnsi="Times New Roman" w:cs="Times New Roman"/>
          <w:b/>
          <w:sz w:val="28"/>
          <w:szCs w:val="28"/>
        </w:rPr>
        <w:t>Матушка Кубанушка:</w:t>
      </w:r>
    </w:p>
    <w:p w:rsidR="000335B0" w:rsidRPr="0027437C" w:rsidRDefault="000335B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-Состязаются два брата,</w:t>
      </w:r>
    </w:p>
    <w:p w:rsidR="000335B0" w:rsidRPr="0027437C" w:rsidRDefault="000335B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 xml:space="preserve">У кого красивей…(хата) </w:t>
      </w:r>
    </w:p>
    <w:p w:rsidR="000335B0" w:rsidRPr="0027437C" w:rsidRDefault="000335B0" w:rsidP="0027437C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7437C">
        <w:rPr>
          <w:rFonts w:ascii="Times New Roman" w:hAnsi="Times New Roman" w:cs="Times New Roman"/>
          <w:b/>
          <w:sz w:val="28"/>
          <w:szCs w:val="28"/>
        </w:rPr>
        <w:t>Сам Самыч:</w:t>
      </w:r>
    </w:p>
    <w:p w:rsidR="004A6B06" w:rsidRDefault="000335B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 xml:space="preserve">Нет вкусней родной </w:t>
      </w:r>
      <w:r w:rsidR="004A6B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5B0" w:rsidRPr="0027437C" w:rsidRDefault="000335B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водицы,</w:t>
      </w:r>
    </w:p>
    <w:p w:rsidR="004A6B06" w:rsidRDefault="000335B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 xml:space="preserve">Пей водицу из </w:t>
      </w:r>
    </w:p>
    <w:p w:rsidR="000335B0" w:rsidRPr="0027437C" w:rsidRDefault="000335B0" w:rsidP="002743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7437C">
        <w:rPr>
          <w:rFonts w:ascii="Times New Roman" w:hAnsi="Times New Roman" w:cs="Times New Roman"/>
          <w:sz w:val="28"/>
          <w:szCs w:val="28"/>
        </w:rPr>
        <w:t>…(криницы – колодца)</w:t>
      </w:r>
    </w:p>
    <w:p w:rsidR="00957A70" w:rsidRDefault="00957A70" w:rsidP="00957A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41B" w:rsidRDefault="00B8041B" w:rsidP="00B8041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8041B" w:rsidRDefault="00B8041B" w:rsidP="00B804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041B" w:rsidRDefault="00B8041B" w:rsidP="00B8041B">
      <w:pPr>
        <w:pStyle w:val="a7"/>
        <w:spacing w:before="0" w:beforeAutospacing="0" w:after="0" w:afterAutospacing="0"/>
        <w:ind w:left="720"/>
        <w:jc w:val="right"/>
        <w:rPr>
          <w:sz w:val="28"/>
          <w:szCs w:val="28"/>
        </w:rPr>
      </w:pPr>
    </w:p>
    <w:p w:rsidR="00B8041B" w:rsidRDefault="00B8041B" w:rsidP="00B8041B">
      <w:pPr>
        <w:pStyle w:val="a7"/>
        <w:spacing w:before="0" w:beforeAutospacing="0" w:after="0" w:afterAutospacing="0"/>
        <w:ind w:left="720"/>
        <w:jc w:val="right"/>
        <w:rPr>
          <w:sz w:val="28"/>
          <w:szCs w:val="28"/>
        </w:rPr>
      </w:pPr>
    </w:p>
    <w:p w:rsidR="00A10B87" w:rsidRDefault="00A10B87" w:rsidP="00A10B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B87" w:rsidRPr="005416F3" w:rsidRDefault="00A10B87" w:rsidP="00A10B8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C61" w:rsidRDefault="001A3C61" w:rsidP="001A3C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7C41" w:rsidRDefault="008A7C41" w:rsidP="001A3C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2943A6" w:rsidRDefault="002943A6" w:rsidP="008A7C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43A6" w:rsidRDefault="002943A6" w:rsidP="008A7C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7C41" w:rsidRDefault="008A7C41" w:rsidP="008A7C4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8A7C41" w:rsidSect="00434DAE">
      <w:footerReference w:type="default" r:id="rId53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DAE" w:rsidRDefault="00434DAE" w:rsidP="00A17AF1">
      <w:pPr>
        <w:spacing w:after="0" w:line="240" w:lineRule="auto"/>
      </w:pPr>
      <w:r>
        <w:separator/>
      </w:r>
    </w:p>
  </w:endnote>
  <w:endnote w:type="continuationSeparator" w:id="0">
    <w:p w:rsidR="00434DAE" w:rsidRDefault="00434DAE" w:rsidP="00A1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0373423"/>
      <w:docPartObj>
        <w:docPartGallery w:val="Page Numbers (Bottom of Page)"/>
        <w:docPartUnique/>
      </w:docPartObj>
    </w:sdtPr>
    <w:sdtEndPr/>
    <w:sdtContent>
      <w:p w:rsidR="00434DAE" w:rsidRDefault="00434DA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823">
          <w:rPr>
            <w:noProof/>
          </w:rPr>
          <w:t>4</w:t>
        </w:r>
        <w:r>
          <w:fldChar w:fldCharType="end"/>
        </w:r>
      </w:p>
    </w:sdtContent>
  </w:sdt>
  <w:p w:rsidR="00434DAE" w:rsidRDefault="00434DA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DAE" w:rsidRDefault="00434DAE" w:rsidP="00A17AF1">
      <w:pPr>
        <w:spacing w:after="0" w:line="240" w:lineRule="auto"/>
      </w:pPr>
      <w:r>
        <w:separator/>
      </w:r>
    </w:p>
  </w:footnote>
  <w:footnote w:type="continuationSeparator" w:id="0">
    <w:p w:rsidR="00434DAE" w:rsidRDefault="00434DAE" w:rsidP="00A17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568"/>
      </v:shape>
    </w:pict>
  </w:numPicBullet>
  <w:abstractNum w:abstractNumId="0" w15:restartNumberingAfterBreak="0">
    <w:nsid w:val="031E352F"/>
    <w:multiLevelType w:val="hybridMultilevel"/>
    <w:tmpl w:val="DD6E5268"/>
    <w:lvl w:ilvl="0" w:tplc="04190013">
      <w:start w:val="1"/>
      <w:numFmt w:val="upperRoman"/>
      <w:lvlText w:val="%1."/>
      <w:lvlJc w:val="righ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227D6F"/>
    <w:multiLevelType w:val="hybridMultilevel"/>
    <w:tmpl w:val="47EA3D4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133B6C"/>
    <w:multiLevelType w:val="hybridMultilevel"/>
    <w:tmpl w:val="07CA4CEA"/>
    <w:lvl w:ilvl="0" w:tplc="04190013">
      <w:start w:val="1"/>
      <w:numFmt w:val="upperRoman"/>
      <w:lvlText w:val="%1."/>
      <w:lvlJc w:val="righ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770226B"/>
    <w:multiLevelType w:val="hybridMultilevel"/>
    <w:tmpl w:val="7CDEBCFE"/>
    <w:lvl w:ilvl="0" w:tplc="5DFC0F5C">
      <w:numFmt w:val="bullet"/>
      <w:lvlText w:val="•"/>
      <w:lvlJc w:val="left"/>
      <w:pPr>
        <w:ind w:left="112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4" w15:restartNumberingAfterBreak="0">
    <w:nsid w:val="29CD605D"/>
    <w:multiLevelType w:val="hybridMultilevel"/>
    <w:tmpl w:val="E8383C12"/>
    <w:lvl w:ilvl="0" w:tplc="04190011">
      <w:start w:val="1"/>
      <w:numFmt w:val="decimal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350D6FDA"/>
    <w:multiLevelType w:val="multilevel"/>
    <w:tmpl w:val="90A48E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0274A0"/>
    <w:multiLevelType w:val="hybridMultilevel"/>
    <w:tmpl w:val="D2A6D0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F1BEF"/>
    <w:multiLevelType w:val="hybridMultilevel"/>
    <w:tmpl w:val="3A5C586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032408"/>
    <w:multiLevelType w:val="hybridMultilevel"/>
    <w:tmpl w:val="A3A2066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A16C30"/>
    <w:multiLevelType w:val="hybridMultilevel"/>
    <w:tmpl w:val="BAC47E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61A32"/>
    <w:multiLevelType w:val="multilevel"/>
    <w:tmpl w:val="27207B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1B73FA7"/>
    <w:multiLevelType w:val="hybridMultilevel"/>
    <w:tmpl w:val="499424E8"/>
    <w:lvl w:ilvl="0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11"/>
  </w:num>
  <w:num w:numId="10">
    <w:abstractNumId w:val="3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233C"/>
    <w:rsid w:val="0000422B"/>
    <w:rsid w:val="00023522"/>
    <w:rsid w:val="000335B0"/>
    <w:rsid w:val="00033F18"/>
    <w:rsid w:val="000430BF"/>
    <w:rsid w:val="00055D7C"/>
    <w:rsid w:val="00056AAF"/>
    <w:rsid w:val="00060210"/>
    <w:rsid w:val="000630A8"/>
    <w:rsid w:val="00064956"/>
    <w:rsid w:val="000702F6"/>
    <w:rsid w:val="00080507"/>
    <w:rsid w:val="000907F2"/>
    <w:rsid w:val="00091757"/>
    <w:rsid w:val="000927D7"/>
    <w:rsid w:val="000C1135"/>
    <w:rsid w:val="000D4216"/>
    <w:rsid w:val="000E2735"/>
    <w:rsid w:val="000E4323"/>
    <w:rsid w:val="000E545E"/>
    <w:rsid w:val="000F584B"/>
    <w:rsid w:val="00114CE4"/>
    <w:rsid w:val="00114F6F"/>
    <w:rsid w:val="001220FC"/>
    <w:rsid w:val="00125133"/>
    <w:rsid w:val="00131A0A"/>
    <w:rsid w:val="00150A2F"/>
    <w:rsid w:val="00154E7F"/>
    <w:rsid w:val="001658DC"/>
    <w:rsid w:val="001671E8"/>
    <w:rsid w:val="001820B6"/>
    <w:rsid w:val="0018233C"/>
    <w:rsid w:val="00190063"/>
    <w:rsid w:val="001920F7"/>
    <w:rsid w:val="001A3C61"/>
    <w:rsid w:val="001A5300"/>
    <w:rsid w:val="001C502E"/>
    <w:rsid w:val="001C6877"/>
    <w:rsid w:val="001E3CBE"/>
    <w:rsid w:val="001F1AFE"/>
    <w:rsid w:val="001F60E6"/>
    <w:rsid w:val="00205B43"/>
    <w:rsid w:val="002067C3"/>
    <w:rsid w:val="00206A82"/>
    <w:rsid w:val="002127BE"/>
    <w:rsid w:val="002154EE"/>
    <w:rsid w:val="00215756"/>
    <w:rsid w:val="002217D8"/>
    <w:rsid w:val="00236FD8"/>
    <w:rsid w:val="00250928"/>
    <w:rsid w:val="00252083"/>
    <w:rsid w:val="00263517"/>
    <w:rsid w:val="002649A2"/>
    <w:rsid w:val="0027437C"/>
    <w:rsid w:val="0027546B"/>
    <w:rsid w:val="00282FDB"/>
    <w:rsid w:val="002943A6"/>
    <w:rsid w:val="00294A39"/>
    <w:rsid w:val="002A4941"/>
    <w:rsid w:val="002B01AF"/>
    <w:rsid w:val="002B373A"/>
    <w:rsid w:val="002C65CD"/>
    <w:rsid w:val="002D43A2"/>
    <w:rsid w:val="002E3B61"/>
    <w:rsid w:val="002E5EB3"/>
    <w:rsid w:val="003222BC"/>
    <w:rsid w:val="00327F96"/>
    <w:rsid w:val="003354F0"/>
    <w:rsid w:val="003471BA"/>
    <w:rsid w:val="003504E7"/>
    <w:rsid w:val="00357611"/>
    <w:rsid w:val="00360EB6"/>
    <w:rsid w:val="003632B3"/>
    <w:rsid w:val="00366222"/>
    <w:rsid w:val="00383E17"/>
    <w:rsid w:val="00392EF7"/>
    <w:rsid w:val="00396B7A"/>
    <w:rsid w:val="003A75F1"/>
    <w:rsid w:val="003B294A"/>
    <w:rsid w:val="003D315D"/>
    <w:rsid w:val="003E1594"/>
    <w:rsid w:val="004130C0"/>
    <w:rsid w:val="00422912"/>
    <w:rsid w:val="004311AD"/>
    <w:rsid w:val="00434DAE"/>
    <w:rsid w:val="004402BE"/>
    <w:rsid w:val="004419B1"/>
    <w:rsid w:val="00455922"/>
    <w:rsid w:val="004562C1"/>
    <w:rsid w:val="00471247"/>
    <w:rsid w:val="00473F10"/>
    <w:rsid w:val="004827AF"/>
    <w:rsid w:val="004907C7"/>
    <w:rsid w:val="004933BA"/>
    <w:rsid w:val="004A1325"/>
    <w:rsid w:val="004A2E28"/>
    <w:rsid w:val="004A6B06"/>
    <w:rsid w:val="004A6D61"/>
    <w:rsid w:val="004B0D2C"/>
    <w:rsid w:val="004C4189"/>
    <w:rsid w:val="004D1119"/>
    <w:rsid w:val="004D6ABD"/>
    <w:rsid w:val="004E1E45"/>
    <w:rsid w:val="004E7397"/>
    <w:rsid w:val="00500FB0"/>
    <w:rsid w:val="0050177C"/>
    <w:rsid w:val="00514051"/>
    <w:rsid w:val="00516713"/>
    <w:rsid w:val="00520C89"/>
    <w:rsid w:val="005416F3"/>
    <w:rsid w:val="00560109"/>
    <w:rsid w:val="00564524"/>
    <w:rsid w:val="00564C0B"/>
    <w:rsid w:val="0057314F"/>
    <w:rsid w:val="00590CCB"/>
    <w:rsid w:val="005A3B0B"/>
    <w:rsid w:val="005B0C05"/>
    <w:rsid w:val="005B606D"/>
    <w:rsid w:val="005B610F"/>
    <w:rsid w:val="005C2515"/>
    <w:rsid w:val="005C2686"/>
    <w:rsid w:val="005D311F"/>
    <w:rsid w:val="00604DDA"/>
    <w:rsid w:val="00605B0E"/>
    <w:rsid w:val="006127DD"/>
    <w:rsid w:val="0061291B"/>
    <w:rsid w:val="00630705"/>
    <w:rsid w:val="00632950"/>
    <w:rsid w:val="006348BF"/>
    <w:rsid w:val="00636D77"/>
    <w:rsid w:val="00636FE9"/>
    <w:rsid w:val="00642BF8"/>
    <w:rsid w:val="006445B3"/>
    <w:rsid w:val="006507A1"/>
    <w:rsid w:val="0065753F"/>
    <w:rsid w:val="00663B98"/>
    <w:rsid w:val="006652C1"/>
    <w:rsid w:val="006A3B51"/>
    <w:rsid w:val="006A769A"/>
    <w:rsid w:val="006B6560"/>
    <w:rsid w:val="006C01AD"/>
    <w:rsid w:val="006C214D"/>
    <w:rsid w:val="006C65AC"/>
    <w:rsid w:val="006D43B1"/>
    <w:rsid w:val="006E377C"/>
    <w:rsid w:val="006F0744"/>
    <w:rsid w:val="007172A9"/>
    <w:rsid w:val="00731577"/>
    <w:rsid w:val="00732C6D"/>
    <w:rsid w:val="00734094"/>
    <w:rsid w:val="007361CA"/>
    <w:rsid w:val="007568BF"/>
    <w:rsid w:val="0076201D"/>
    <w:rsid w:val="00763D14"/>
    <w:rsid w:val="00763E83"/>
    <w:rsid w:val="00771403"/>
    <w:rsid w:val="0077391F"/>
    <w:rsid w:val="007776C1"/>
    <w:rsid w:val="007C28A7"/>
    <w:rsid w:val="007C2B79"/>
    <w:rsid w:val="007D1B6A"/>
    <w:rsid w:val="007D50D2"/>
    <w:rsid w:val="007E712F"/>
    <w:rsid w:val="007E7A39"/>
    <w:rsid w:val="007F092D"/>
    <w:rsid w:val="007F598A"/>
    <w:rsid w:val="008069A9"/>
    <w:rsid w:val="00810AEE"/>
    <w:rsid w:val="00827B62"/>
    <w:rsid w:val="00831581"/>
    <w:rsid w:val="00863837"/>
    <w:rsid w:val="00885DDB"/>
    <w:rsid w:val="00893DA0"/>
    <w:rsid w:val="008977F4"/>
    <w:rsid w:val="008A1729"/>
    <w:rsid w:val="008A6D78"/>
    <w:rsid w:val="008A7C41"/>
    <w:rsid w:val="008C1B72"/>
    <w:rsid w:val="008D4371"/>
    <w:rsid w:val="008D6512"/>
    <w:rsid w:val="008F6B40"/>
    <w:rsid w:val="009259D6"/>
    <w:rsid w:val="00933FD8"/>
    <w:rsid w:val="00945E72"/>
    <w:rsid w:val="0095029E"/>
    <w:rsid w:val="00950E6A"/>
    <w:rsid w:val="00951DD4"/>
    <w:rsid w:val="0095771B"/>
    <w:rsid w:val="00957A70"/>
    <w:rsid w:val="0096550C"/>
    <w:rsid w:val="00985A03"/>
    <w:rsid w:val="009924D8"/>
    <w:rsid w:val="009A2982"/>
    <w:rsid w:val="009B1B0B"/>
    <w:rsid w:val="009B7E82"/>
    <w:rsid w:val="009C16D4"/>
    <w:rsid w:val="009D4189"/>
    <w:rsid w:val="009F1858"/>
    <w:rsid w:val="009F6886"/>
    <w:rsid w:val="00A10B87"/>
    <w:rsid w:val="00A10EDF"/>
    <w:rsid w:val="00A15536"/>
    <w:rsid w:val="00A17AF1"/>
    <w:rsid w:val="00A20253"/>
    <w:rsid w:val="00A241E9"/>
    <w:rsid w:val="00A4551B"/>
    <w:rsid w:val="00A541AB"/>
    <w:rsid w:val="00A67EC3"/>
    <w:rsid w:val="00A96412"/>
    <w:rsid w:val="00AA0546"/>
    <w:rsid w:val="00AA7193"/>
    <w:rsid w:val="00AB0B8E"/>
    <w:rsid w:val="00AB3623"/>
    <w:rsid w:val="00B01DC6"/>
    <w:rsid w:val="00B023E0"/>
    <w:rsid w:val="00B12A38"/>
    <w:rsid w:val="00B2219F"/>
    <w:rsid w:val="00B327BD"/>
    <w:rsid w:val="00B3364D"/>
    <w:rsid w:val="00B37D8D"/>
    <w:rsid w:val="00B464DB"/>
    <w:rsid w:val="00B513BA"/>
    <w:rsid w:val="00B579C9"/>
    <w:rsid w:val="00B60CDE"/>
    <w:rsid w:val="00B672AF"/>
    <w:rsid w:val="00B8041B"/>
    <w:rsid w:val="00BC7A0D"/>
    <w:rsid w:val="00BD5BA5"/>
    <w:rsid w:val="00BE24FB"/>
    <w:rsid w:val="00BE2F9D"/>
    <w:rsid w:val="00BF3EFB"/>
    <w:rsid w:val="00BF4DA1"/>
    <w:rsid w:val="00C07BA4"/>
    <w:rsid w:val="00C15828"/>
    <w:rsid w:val="00C16823"/>
    <w:rsid w:val="00C40E36"/>
    <w:rsid w:val="00C46B8C"/>
    <w:rsid w:val="00C62696"/>
    <w:rsid w:val="00C62977"/>
    <w:rsid w:val="00C76F25"/>
    <w:rsid w:val="00C779D0"/>
    <w:rsid w:val="00C815C7"/>
    <w:rsid w:val="00C8575C"/>
    <w:rsid w:val="00C92CE4"/>
    <w:rsid w:val="00C95527"/>
    <w:rsid w:val="00CA1F42"/>
    <w:rsid w:val="00CC1750"/>
    <w:rsid w:val="00CC4809"/>
    <w:rsid w:val="00CC61A3"/>
    <w:rsid w:val="00CD3209"/>
    <w:rsid w:val="00D03FD7"/>
    <w:rsid w:val="00D07079"/>
    <w:rsid w:val="00D109C2"/>
    <w:rsid w:val="00D2054A"/>
    <w:rsid w:val="00D24201"/>
    <w:rsid w:val="00D339E2"/>
    <w:rsid w:val="00D37DEF"/>
    <w:rsid w:val="00D50D47"/>
    <w:rsid w:val="00D76385"/>
    <w:rsid w:val="00DB1C53"/>
    <w:rsid w:val="00DC1717"/>
    <w:rsid w:val="00DC7E2E"/>
    <w:rsid w:val="00E2698C"/>
    <w:rsid w:val="00E33AEE"/>
    <w:rsid w:val="00E4534E"/>
    <w:rsid w:val="00E50734"/>
    <w:rsid w:val="00E551F2"/>
    <w:rsid w:val="00E664E7"/>
    <w:rsid w:val="00E6793E"/>
    <w:rsid w:val="00E74570"/>
    <w:rsid w:val="00EB1F04"/>
    <w:rsid w:val="00EB617C"/>
    <w:rsid w:val="00EB6A04"/>
    <w:rsid w:val="00EB70A5"/>
    <w:rsid w:val="00F055F5"/>
    <w:rsid w:val="00F17562"/>
    <w:rsid w:val="00F372F2"/>
    <w:rsid w:val="00F5024D"/>
    <w:rsid w:val="00F559C5"/>
    <w:rsid w:val="00F66AEF"/>
    <w:rsid w:val="00F7199F"/>
    <w:rsid w:val="00F87766"/>
    <w:rsid w:val="00F931D8"/>
    <w:rsid w:val="00F96544"/>
    <w:rsid w:val="00FA451D"/>
    <w:rsid w:val="00FA59B0"/>
    <w:rsid w:val="00FB3686"/>
    <w:rsid w:val="00FB4D68"/>
    <w:rsid w:val="00FC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E1D06C"/>
  <w15:docId w15:val="{465206C5-E2F6-44B0-AD2B-93BB60850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E3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40E3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40E36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C40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40E36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40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40E36"/>
    <w:rPr>
      <w:b/>
      <w:bCs/>
    </w:rPr>
  </w:style>
  <w:style w:type="table" w:customStyle="1" w:styleId="1">
    <w:name w:val="Сетка таблицы1"/>
    <w:basedOn w:val="a1"/>
    <w:next w:val="a5"/>
    <w:uiPriority w:val="59"/>
    <w:rsid w:val="00C40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4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534E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0630A8"/>
    <w:rPr>
      <w:color w:val="0563C1" w:themeColor="hyperlink"/>
      <w:u w:val="single"/>
    </w:rPr>
  </w:style>
  <w:style w:type="paragraph" w:customStyle="1" w:styleId="c15">
    <w:name w:val="c15"/>
    <w:basedOn w:val="a"/>
    <w:rsid w:val="00D10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D109C2"/>
  </w:style>
  <w:style w:type="character" w:customStyle="1" w:styleId="c2">
    <w:name w:val="c2"/>
    <w:basedOn w:val="a0"/>
    <w:rsid w:val="00D109C2"/>
  </w:style>
  <w:style w:type="character" w:customStyle="1" w:styleId="c4">
    <w:name w:val="c4"/>
    <w:basedOn w:val="a0"/>
    <w:rsid w:val="00D109C2"/>
  </w:style>
  <w:style w:type="paragraph" w:customStyle="1" w:styleId="c12">
    <w:name w:val="c12"/>
    <w:basedOn w:val="a"/>
    <w:rsid w:val="00D10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A17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7AF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A17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7AF1"/>
    <w:rPr>
      <w:rFonts w:eastAsiaTheme="minorEastAsia"/>
      <w:lang w:eastAsia="ru-RU"/>
    </w:rPr>
  </w:style>
  <w:style w:type="character" w:customStyle="1" w:styleId="af0">
    <w:name w:val="Основной текст_"/>
    <w:basedOn w:val="a0"/>
    <w:link w:val="10"/>
    <w:rsid w:val="00663B98"/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af0"/>
    <w:rsid w:val="00663B98"/>
    <w:pPr>
      <w:widowControl w:val="0"/>
      <w:spacing w:after="0" w:line="266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6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91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enoplex.ru/?utm_source=forumhouse&amp;amp;utm_medium=statia&amp;amp;utm_campaign=ecologia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enoplex.ru/?utm_source=forumhouse&amp;amp;utm_medium=statia&amp;amp;utm_campaign=ecologi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hyperlink" Target="https://svoimirukami.guru/kinusajga-master-klass-dlya-nachinayushhix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noplex.ru/?utm_source=forumhouse&amp;amp;utm_medium=statia&amp;amp;utm_campaign=ecologia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hkolarukodelia.ru/texnika-kinusajga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hyperlink" Target="http://www.penoplex.ru/?utm_source=forumhouse&amp;amp;utm_medium=statia&amp;amp;utm_campaign=ecologia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penoplex.ru/?utm_source=forumhouse&amp;amp;utm_medium=statia&amp;amp;utm_campaign=ecologi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45425-E6E4-466E-8F16-58FACD791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25</Pages>
  <Words>4427</Words>
  <Characters>25239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2023-02-08T10:50:00Z</cp:lastPrinted>
  <dcterms:created xsi:type="dcterms:W3CDTF">2023-02-02T10:48:00Z</dcterms:created>
  <dcterms:modified xsi:type="dcterms:W3CDTF">2023-02-08T13:28:00Z</dcterms:modified>
</cp:coreProperties>
</file>